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D2F82" w:rsidR="005C0199" w:rsidP="005C0199" w:rsidRDefault="00256EEA" w14:paraId="0D761556" w14:textId="23E45D42">
      <w:pPr>
        <w:pStyle w:val="Grundtext"/>
        <w:ind w:left="0"/>
        <w:rPr>
          <w:rFonts w:cs="Arial"/>
          <w:b/>
          <w:color w:val="auto"/>
          <w:w w:val="100"/>
          <w:sz w:val="28"/>
          <w:szCs w:val="28"/>
          <w:lang w:eastAsia="de-AT"/>
        </w:rPr>
      </w:pPr>
      <w:r>
        <w:rPr>
          <w:rFonts w:cs="Arial"/>
          <w:b/>
          <w:i/>
          <w:noProof/>
          <w:lang w:val="de-AT" w:eastAsia="de-AT"/>
        </w:rPr>
        <mc:AlternateContent>
          <mc:Choice Requires="wpg">
            <w:drawing>
              <wp:anchor distT="0" distB="0" distL="114300" distR="114300" simplePos="0" relativeHeight="251659264" behindDoc="0" locked="0" layoutInCell="1" allowOverlap="1" wp14:anchorId="67701777" wp14:editId="52412006">
                <wp:simplePos x="0" y="0"/>
                <wp:positionH relativeFrom="column">
                  <wp:posOffset>-54610</wp:posOffset>
                </wp:positionH>
                <wp:positionV relativeFrom="paragraph">
                  <wp:posOffset>309245</wp:posOffset>
                </wp:positionV>
                <wp:extent cx="6507480" cy="3512820"/>
                <wp:effectExtent l="0" t="0" r="26670" b="11430"/>
                <wp:wrapSquare wrapText="bothSides"/>
                <wp:docPr id="4" name="Gruppieren 4"/>
                <wp:cNvGraphicFramePr/>
                <a:graphic xmlns:a="http://schemas.openxmlformats.org/drawingml/2006/main">
                  <a:graphicData uri="http://schemas.microsoft.com/office/word/2010/wordprocessingGroup">
                    <wpg:wgp>
                      <wpg:cNvGrpSpPr/>
                      <wpg:grpSpPr>
                        <a:xfrm>
                          <a:off x="0" y="0"/>
                          <a:ext cx="6507480" cy="3512820"/>
                          <a:chOff x="0" y="0"/>
                          <a:chExt cx="6508114" cy="3512820"/>
                        </a:xfrm>
                      </wpg:grpSpPr>
                      <wps:wsp>
                        <wps:cNvPr id="217" name="Textfeld 2"/>
                        <wps:cNvSpPr txBox="1">
                          <a:spLocks noChangeArrowheads="1"/>
                        </wps:cNvSpPr>
                        <wps:spPr bwMode="auto">
                          <a:xfrm>
                            <a:off x="0" y="0"/>
                            <a:ext cx="6508114" cy="351282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6FE951ED" w14:textId="77777777">
                              <w:pPr>
                                <w:tabs>
                                  <w:tab w:val="left" w:pos="680"/>
                                  <w:tab w:val="left" w:pos="2694"/>
                                  <w:tab w:val="left" w:pos="2722"/>
                                  <w:tab w:val="left" w:pos="6663"/>
                                </w:tabs>
                                <w:rPr>
                                  <w:rFonts w:ascii="Arial" w:hAnsi="Arial" w:cs="Arial"/>
                                </w:rPr>
                              </w:pPr>
                              <w:r w:rsidRPr="00C54EAC">
                                <w:rPr>
                                  <w:rFonts w:ascii="Arial" w:hAnsi="Arial" w:cs="Arial"/>
                                  <w:b/>
                                </w:rPr>
                                <w:t>Kurzinfo</w:t>
                              </w:r>
                            </w:p>
                            <w:p w:rsidRPr="001D0515" w:rsidR="001D0515" w:rsidP="001D0515" w:rsidRDefault="001D0515" w14:paraId="64F8DF9D"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3AA7873E"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Pr="001D0515" w:rsidR="001D0515" w:rsidP="001D0515" w:rsidRDefault="006351D6" w14:paraId="47FC1D01"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2DF19425"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27CD0EAF"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0B90EB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D7838">
                                <w:rPr>
                                  <w:rFonts w:ascii="Arial" w:hAnsi="Arial" w:cs="Arial"/>
                                </w:rPr>
                                <w:t xml:space="preserve"> EN13501-2</w:t>
                              </w:r>
                              <w:r w:rsidR="0017278A">
                                <w:rPr>
                                  <w:rFonts w:ascii="Arial" w:hAnsi="Arial" w:cs="Arial"/>
                                </w:rPr>
                                <w:t>:</w:t>
                              </w:r>
                              <w:r w:rsidRPr="00D43E15">
                                <w:rPr>
                                  <w:rFonts w:ascii="Arial" w:hAnsi="Arial" w:cs="Arial"/>
                                </w:rPr>
                                <w:t xml:space="preserve"> </w:t>
                              </w:r>
                              <w:r w:rsidRPr="0017278A" w:rsidR="00510CDD">
                                <w:rPr>
                                  <w:rFonts w:ascii="Arial" w:hAnsi="Arial" w:cs="Arial"/>
                                  <w:color w:val="FF0000"/>
                                </w:rPr>
                                <w:t>EI</w:t>
                              </w:r>
                              <w:r w:rsidRPr="00620456" w:rsidR="00620456">
                                <w:rPr>
                                  <w:rFonts w:ascii="Arial" w:hAnsi="Arial" w:cs="Arial"/>
                                  <w:color w:val="FF0000"/>
                                  <w:vertAlign w:val="subscript"/>
                                </w:rPr>
                                <w:t>2</w:t>
                              </w:r>
                              <w:r w:rsidRPr="0017278A" w:rsidR="00B70FC3">
                                <w:rPr>
                                  <w:rFonts w:ascii="Arial" w:hAnsi="Arial" w:cs="Arial"/>
                                  <w:color w:val="FF0000"/>
                                </w:rPr>
                                <w:t>9</w:t>
                              </w:r>
                              <w:r w:rsidRPr="0017278A" w:rsidR="0045019D">
                                <w:rPr>
                                  <w:rFonts w:ascii="Arial" w:hAnsi="Arial" w:cs="Arial"/>
                                  <w:color w:val="FF0000"/>
                                </w:rPr>
                                <w:t>0</w:t>
                              </w:r>
                              <w:r w:rsidR="002B6611">
                                <w:rPr>
                                  <w:rFonts w:ascii="Arial" w:hAnsi="Arial" w:cs="Arial"/>
                                  <w:color w:val="FF0000"/>
                                </w:rPr>
                                <w:t>-C</w:t>
                              </w:r>
                              <w:r w:rsidR="0017278A">
                                <w:rPr>
                                  <w:rFonts w:ascii="Arial" w:hAnsi="Arial" w:cs="Arial"/>
                                  <w:color w:val="FF0000"/>
                                </w:rPr>
                                <w:t>,</w:t>
                              </w:r>
                              <w:r w:rsidRPr="0017278A" w:rsidR="00510CDD">
                                <w:rPr>
                                  <w:rFonts w:ascii="Arial" w:hAnsi="Arial" w:cs="Arial"/>
                                  <w:color w:val="FF0000"/>
                                </w:rPr>
                                <w:t xml:space="preserve"> brand</w:t>
                              </w:r>
                              <w:r w:rsidRPr="0017278A" w:rsidR="00B70FC3">
                                <w:rPr>
                                  <w:rFonts w:ascii="Arial" w:hAnsi="Arial" w:cs="Arial"/>
                                  <w:color w:val="FF0000"/>
                                </w:rPr>
                                <w:t>bestän</w:t>
                              </w:r>
                              <w:r w:rsidRPr="0017278A" w:rsidR="0045019D">
                                <w:rPr>
                                  <w:rFonts w:ascii="Arial" w:hAnsi="Arial" w:cs="Arial"/>
                                  <w:color w:val="FF0000"/>
                                </w:rPr>
                                <w:t>d</w:t>
                              </w:r>
                              <w:r w:rsidRPr="0017278A" w:rsidR="00B70FC3">
                                <w:rPr>
                                  <w:rFonts w:ascii="Arial" w:hAnsi="Arial" w:cs="Arial"/>
                                  <w:color w:val="FF0000"/>
                                </w:rPr>
                                <w:t>ig</w:t>
                              </w:r>
                            </w:p>
                            <w:p w:rsidR="002D7838" w:rsidP="002D7838" w:rsidRDefault="002D7838" w14:paraId="56774738"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2D7838" w:rsidR="001D0515" w:rsidP="00CC764F" w:rsidRDefault="001D0515" w14:paraId="38F41207" w14:textId="6374B85C">
                              <w:pPr>
                                <w:pStyle w:val="Listenabsatz"/>
                                <w:numPr>
                                  <w:ilvl w:val="0"/>
                                  <w:numId w:val="1"/>
                                </w:numPr>
                                <w:tabs>
                                  <w:tab w:val="left" w:pos="680"/>
                                  <w:tab w:val="left" w:pos="2694"/>
                                  <w:tab w:val="left" w:pos="2722"/>
                                  <w:tab w:val="left" w:pos="6521"/>
                                </w:tabs>
                                <w:rPr>
                                  <w:rFonts w:ascii="Arial" w:hAnsi="Arial" w:cs="Arial"/>
                                </w:rPr>
                              </w:pPr>
                              <w:r w:rsidRPr="002D7838">
                                <w:rPr>
                                  <w:rFonts w:ascii="Arial" w:hAnsi="Arial" w:cs="Arial"/>
                                </w:rPr>
                                <w:t>Rauchschutz</w:t>
                              </w:r>
                              <w:r w:rsidRPr="002D7838" w:rsidR="002D7838">
                                <w:rPr>
                                  <w:rFonts w:ascii="Arial" w:hAnsi="Arial" w:cs="Arial"/>
                                </w:rPr>
                                <w:t xml:space="preserve"> EN13501-2</w:t>
                              </w:r>
                              <w:r w:rsidRPr="002D7838" w:rsidR="0017278A">
                                <w:rPr>
                                  <w:rFonts w:ascii="Arial" w:hAnsi="Arial" w:cs="Arial"/>
                                </w:rPr>
                                <w:t>:</w:t>
                              </w:r>
                              <w:r w:rsidRPr="002D7838">
                                <w:rPr>
                                  <w:rFonts w:ascii="Arial" w:hAnsi="Arial" w:cs="Arial"/>
                                </w:rPr>
                                <w:t xml:space="preserve"> </w:t>
                              </w:r>
                              <w:r w:rsidRPr="002D7838" w:rsidR="0029777C">
                                <w:rPr>
                                  <w:rFonts w:ascii="Arial" w:hAnsi="Arial" w:cs="Arial"/>
                                </w:rPr>
                                <w:t>S</w:t>
                              </w:r>
                              <w:r w:rsidRPr="002D7838" w:rsidR="0029777C">
                                <w:rPr>
                                  <w:rFonts w:ascii="Arial" w:hAnsi="Arial" w:cs="Arial"/>
                                  <w:vertAlign w:val="subscript"/>
                                </w:rPr>
                                <w:t>a</w:t>
                              </w:r>
                              <w:r w:rsidRPr="002D7838" w:rsidR="0029777C">
                                <w:rPr>
                                  <w:rFonts w:ascii="Arial" w:hAnsi="Arial" w:cs="Arial"/>
                                </w:rPr>
                                <w:t xml:space="preserve"> oder </w:t>
                              </w:r>
                              <w:r w:rsidRPr="002D7838">
                                <w:rPr>
                                  <w:rFonts w:ascii="Arial" w:hAnsi="Arial" w:cs="Arial"/>
                                </w:rPr>
                                <w:t>S</w:t>
                              </w:r>
                              <w:r w:rsidRPr="002D7838">
                                <w:rPr>
                                  <w:rFonts w:ascii="Arial" w:hAnsi="Arial" w:cs="Arial"/>
                                  <w:vertAlign w:val="subscript"/>
                                </w:rPr>
                                <w:t xml:space="preserve">200 </w:t>
                              </w:r>
                              <w:r w:rsidRPr="002D7838">
                                <w:rPr>
                                  <w:rFonts w:ascii="Arial" w:hAnsi="Arial" w:cs="Arial"/>
                                </w:rPr>
                                <w:t>(Heißrauch)</w:t>
                              </w:r>
                              <w:r w:rsidRPr="002D7838">
                                <w:rPr>
                                  <w:rFonts w:ascii="Arial" w:hAnsi="Arial" w:cs="Arial"/>
                                </w:rPr>
                                <w:tab/>
                              </w:r>
                              <w:r w:rsidR="00C3037F">
                                <w:rPr>
                                  <w:rFonts w:ascii="Arial" w:hAnsi="Arial" w:cs="Arial"/>
                                </w:rPr>
                                <w:t>nicht möglich</w:t>
                              </w:r>
                            </w:p>
                            <w:p w:rsidRPr="001D0515" w:rsidR="001D0515" w:rsidP="001D0515" w:rsidRDefault="001D0515" w14:paraId="06645DF4"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1D0515" w:rsidRDefault="00D43E15" w14:paraId="53751116"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4D1D62B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7B60EBA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503C87E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256EEA">
                                <w:rPr>
                                  <w:rFonts w:ascii="Arial" w:hAnsi="Arial" w:cs="Arial"/>
                                </w:rPr>
                                <w:t>:</w:t>
                              </w:r>
                              <w:r w:rsidRPr="001D0515">
                                <w:rPr>
                                  <w:rFonts w:ascii="Arial" w:hAnsi="Arial" w:cs="Arial"/>
                                </w:rPr>
                                <w:t xml:space="preserve"> Standard</w:t>
                              </w:r>
                              <w:r w:rsidR="00972180">
                                <w:rPr>
                                  <w:rFonts w:ascii="Arial" w:hAnsi="Arial" w:cs="Arial"/>
                                </w:rPr>
                                <w:t xml:space="preserve"> ohne weitere Anforderung</w:t>
                              </w:r>
                              <w:r w:rsidRPr="001D0515">
                                <w:rPr>
                                  <w:rFonts w:ascii="Arial" w:hAnsi="Arial" w:cs="Arial"/>
                                </w:rPr>
                                <w:tab/>
                              </w:r>
                            </w:p>
                            <w:p w:rsidRPr="00D144EF" w:rsidR="001D0515" w:rsidP="001D0515" w:rsidRDefault="001D0515" w14:paraId="3D37ACD2"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33558B" w14:paraId="1BEDDBB1" w14:textId="77777777">
                              <w:pPr>
                                <w:tabs>
                                  <w:tab w:val="left" w:pos="680"/>
                                  <w:tab w:val="left" w:pos="2694"/>
                                  <w:tab w:val="left" w:pos="2722"/>
                                </w:tabs>
                                <w:rPr>
                                  <w:rFonts w:ascii="Arial" w:hAnsi="Arial" w:cs="Arial"/>
                                </w:rPr>
                              </w:pPr>
                              <w:r>
                                <w:rPr>
                                  <w:rFonts w:ascii="Arial" w:hAnsi="Arial" w:cs="Arial"/>
                                  <w:b/>
                                </w:rPr>
                                <w:t xml:space="preserve">Zugelassene max. </w:t>
                              </w:r>
                              <w:r w:rsidRPr="00CC4423" w:rsidR="001D0515">
                                <w:rPr>
                                  <w:rFonts w:ascii="Arial" w:hAnsi="Arial" w:cs="Arial"/>
                                  <w:b/>
                                </w:rPr>
                                <w:t xml:space="preserve">Abmessungen </w:t>
                              </w:r>
                              <w:r w:rsidR="001D0515">
                                <w:rPr>
                                  <w:rFonts w:ascii="Arial" w:hAnsi="Arial" w:cs="Arial"/>
                                </w:rPr>
                                <w:t>(B</w:t>
                              </w:r>
                              <w:r>
                                <w:rPr>
                                  <w:rFonts w:ascii="Arial" w:hAnsi="Arial" w:cs="Arial"/>
                                </w:rPr>
                                <w:t xml:space="preserve"> / </w:t>
                              </w:r>
                              <w:r w:rsidR="001D0515">
                                <w:rPr>
                                  <w:rFonts w:ascii="Arial" w:hAnsi="Arial" w:cs="Arial"/>
                                </w:rPr>
                                <w:t>H</w:t>
                              </w:r>
                              <w:r>
                                <w:rPr>
                                  <w:rFonts w:ascii="Arial" w:hAnsi="Arial" w:cs="Arial"/>
                                </w:rPr>
                                <w:t>, Achtung Gewichtsmatrix</w:t>
                              </w:r>
                              <w:r w:rsidR="001D0515">
                                <w:rPr>
                                  <w:rFonts w:ascii="Arial" w:hAnsi="Arial" w:cs="Arial"/>
                                </w:rPr>
                                <w:t>)</w:t>
                              </w:r>
                            </w:p>
                            <w:p w:rsidRPr="00D43E15" w:rsidR="00510CDD" w:rsidP="00510CDD" w:rsidRDefault="00510CDD" w14:paraId="0F11E241" w14:textId="145D0996">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Pr>
                                  <w:rFonts w:ascii="Arial" w:hAnsi="Arial" w:cs="Arial"/>
                                </w:rPr>
                                <w:tab/>
                              </w:r>
                              <w:r w:rsidR="0033558B">
                                <w:rPr>
                                  <w:rFonts w:ascii="Arial" w:hAnsi="Arial" w:cs="Arial"/>
                                </w:rPr>
                                <w:t>8.000</w:t>
                              </w:r>
                              <w:r>
                                <w:rPr>
                                  <w:rFonts w:ascii="Arial" w:hAnsi="Arial" w:cs="Arial"/>
                                </w:rPr>
                                <w:t xml:space="preserve"> x </w:t>
                              </w:r>
                              <w:r w:rsidR="0033558B">
                                <w:rPr>
                                  <w:rFonts w:ascii="Arial" w:hAnsi="Arial" w:cs="Arial"/>
                                </w:rPr>
                                <w:t>5.</w:t>
                              </w:r>
                              <w:r w:rsidR="008A2268">
                                <w:rPr>
                                  <w:rFonts w:ascii="Arial" w:hAnsi="Arial" w:cs="Arial"/>
                                </w:rPr>
                                <w:t>0</w:t>
                              </w:r>
                              <w:r w:rsidR="0033558B">
                                <w:rPr>
                                  <w:rFonts w:ascii="Arial" w:hAnsi="Arial" w:cs="Arial"/>
                                </w:rPr>
                                <w:t>00</w:t>
                              </w:r>
                              <w:r>
                                <w:rPr>
                                  <w:rFonts w:ascii="Arial" w:hAnsi="Arial" w:cs="Arial"/>
                                </w:rPr>
                                <w:t xml:space="preserve"> mm</w:t>
                              </w:r>
                              <w:r w:rsidR="0033558B">
                                <w:rPr>
                                  <w:rFonts w:ascii="Arial" w:hAnsi="Arial" w:cs="Arial"/>
                                </w:rPr>
                                <w:t>, max. 40 m²</w:t>
                              </w:r>
                            </w:p>
                            <w:p w:rsidRPr="00D43E15" w:rsidR="00510CDD" w:rsidP="00510CDD" w:rsidRDefault="00510CDD" w14:paraId="3C219FFF" w14:textId="32A3455C">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C3037F">
                                <w:rPr>
                                  <w:rFonts w:ascii="Arial" w:hAnsi="Arial" w:cs="Arial"/>
                                </w:rPr>
                                <w:t>nicht möglich</w:t>
                              </w:r>
                            </w:p>
                            <w:p w:rsidRPr="00D43E15" w:rsidR="00510CDD" w:rsidP="00510CDD" w:rsidRDefault="00510CDD" w14:paraId="7103BEF1" w14:textId="33E7175D">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C3037F">
                                <w:rPr>
                                  <w:rFonts w:ascii="Arial" w:hAnsi="Arial" w:cs="Arial"/>
                                </w:rPr>
                                <w:t>nicht möglich</w:t>
                              </w:r>
                            </w:p>
                            <w:p w:rsidRPr="00CB36C2" w:rsidR="001D0515" w:rsidP="001D0515" w:rsidRDefault="001D0515" w14:paraId="37C1246E" w14:textId="77777777">
                              <w:pPr>
                                <w:rPr>
                                  <w:rFonts w:ascii="Arial" w:hAnsi="Arial" w:cs="Arial"/>
                                  <w:highlight w:val="yellow"/>
                                </w:rPr>
                              </w:pPr>
                            </w:p>
                            <w:p w:rsidR="001D0515" w:rsidP="001D0515" w:rsidRDefault="001D0515" w14:paraId="079F53A0" w14:textId="77777777">
                              <w:pPr>
                                <w:tabs>
                                  <w:tab w:val="left" w:pos="680"/>
                                  <w:tab w:val="left" w:pos="2694"/>
                                  <w:tab w:val="left" w:pos="2722"/>
                                  <w:tab w:val="left" w:pos="4962"/>
                                </w:tabs>
                                <w:rPr>
                                  <w:rFonts w:ascii="Arial" w:hAnsi="Arial" w:cs="Arial"/>
                                </w:rPr>
                              </w:pPr>
                              <w:r w:rsidRPr="006D5E09">
                                <w:rPr>
                                  <w:rFonts w:ascii="Arial" w:hAnsi="Arial" w:cs="Arial"/>
                                  <w:b/>
                                </w:rPr>
                                <w:t>Zugelassene Wandarten (</w:t>
                              </w:r>
                              <w:r w:rsidRPr="006D5E09">
                                <w:rPr>
                                  <w:rFonts w:ascii="Arial" w:hAnsi="Arial" w:cs="Arial"/>
                                </w:rPr>
                                <w:t>entsprechend gültiger BauNorm)</w:t>
                              </w:r>
                              <w:r w:rsidRPr="001D0515">
                                <w:t xml:space="preserve"> </w:t>
                              </w:r>
                            </w:p>
                            <w:p w:rsidR="001D0515" w:rsidP="001D0515" w:rsidRDefault="001D0515" w14:paraId="0657D56E"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72A38831"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06ACB897" w14:textId="77777777"/>
                          </w:txbxContent>
                        </wps:txbx>
                        <wps:bodyPr rot="0" vert="horz" wrap="square" lIns="91440" tIns="45720" rIns="91440" bIns="45720" anchor="t" anchorCtr="0">
                          <a:noAutofit/>
                        </wps:bodyPr>
                      </wps:wsp>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4587240" y="1965960"/>
                            <a:ext cx="1870075" cy="1475105"/>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w14:anchorId="2143F4EF">
              <v:group id="Gruppieren 4" style="position:absolute;margin-left:-4.3pt;margin-top:24.35pt;width:512.4pt;height:276.6pt;z-index:251659264;mso-height-relative:margin" coordsize="65081,35128" o:spid="_x0000_s1026" w14:anchorId="677017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">
                <v:shapetype id="_x0000_t202" coordsize="21600,21600" o:spt="202" path="m,l,21600r21600,l21600,xe">
                  <v:stroke joinstyle="miter"/>
                  <v:path gradientshapeok="t" o:connecttype="rect"/>
                </v:shapetype>
                <v:shape id="Textfeld 2" style="position:absolute;width:65081;height:35128;visibility:visible;mso-wrap-style:square;v-text-anchor:top" o:spid="_x0000_s1027"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rsidRPr="00C54EAC" w:rsidR="00C54EAC" w:rsidP="00C54EAC" w:rsidRDefault="00C54EAC" w14:paraId="4E379E5E" w14:textId="77777777">
                        <w:pPr>
                          <w:tabs>
                            <w:tab w:val="left" w:pos="680"/>
                            <w:tab w:val="left" w:pos="2694"/>
                            <w:tab w:val="left" w:pos="2722"/>
                            <w:tab w:val="left" w:pos="6663"/>
                          </w:tabs>
                          <w:rPr>
                            <w:rFonts w:ascii="Arial" w:hAnsi="Arial" w:cs="Arial"/>
                          </w:rPr>
                        </w:pPr>
                        <w:r w:rsidRPr="00C54EAC">
                          <w:rPr>
                            <w:rFonts w:ascii="Arial" w:hAnsi="Arial" w:cs="Arial"/>
                            <w:b/>
                          </w:rPr>
                          <w:t>Kurzinfo</w:t>
                        </w:r>
                      </w:p>
                      <w:p w:rsidRPr="001D0515" w:rsidR="001D0515" w:rsidP="001D0515" w:rsidRDefault="001D0515" w14:paraId="1C39AE98"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06958333"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392EA0AA"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D7838">
                          <w:rPr>
                            <w:rFonts w:ascii="Arial" w:hAnsi="Arial" w:cs="Arial"/>
                          </w:rPr>
                          <w:t xml:space="preserve"> EN13501-2</w:t>
                        </w:r>
                        <w:r w:rsidR="0017278A">
                          <w:rPr>
                            <w:rFonts w:ascii="Arial" w:hAnsi="Arial" w:cs="Arial"/>
                          </w:rPr>
                          <w:t>:</w:t>
                        </w:r>
                        <w:r w:rsidRPr="00D43E15">
                          <w:rPr>
                            <w:rFonts w:ascii="Arial" w:hAnsi="Arial" w:cs="Arial"/>
                          </w:rPr>
                          <w:t xml:space="preserve"> </w:t>
                        </w:r>
                        <w:r w:rsidRPr="0017278A" w:rsidR="00510CDD">
                          <w:rPr>
                            <w:rFonts w:ascii="Arial" w:hAnsi="Arial" w:cs="Arial"/>
                            <w:color w:val="FF0000"/>
                          </w:rPr>
                          <w:t>EI</w:t>
                        </w:r>
                        <w:r w:rsidRPr="00620456" w:rsidR="00620456">
                          <w:rPr>
                            <w:rFonts w:ascii="Arial" w:hAnsi="Arial" w:cs="Arial"/>
                            <w:color w:val="FF0000"/>
                            <w:vertAlign w:val="subscript"/>
                          </w:rPr>
                          <w:t>2</w:t>
                        </w:r>
                        <w:r w:rsidRPr="0017278A" w:rsidR="00B70FC3">
                          <w:rPr>
                            <w:rFonts w:ascii="Arial" w:hAnsi="Arial" w:cs="Arial"/>
                            <w:color w:val="FF0000"/>
                          </w:rPr>
                          <w:t>9</w:t>
                        </w:r>
                        <w:r w:rsidRPr="0017278A" w:rsidR="0045019D">
                          <w:rPr>
                            <w:rFonts w:ascii="Arial" w:hAnsi="Arial" w:cs="Arial"/>
                            <w:color w:val="FF0000"/>
                          </w:rPr>
                          <w:t>0</w:t>
                        </w:r>
                        <w:r w:rsidR="002B6611">
                          <w:rPr>
                            <w:rFonts w:ascii="Arial" w:hAnsi="Arial" w:cs="Arial"/>
                            <w:color w:val="FF0000"/>
                          </w:rPr>
                          <w:t>-C</w:t>
                        </w:r>
                        <w:r w:rsidR="0017278A">
                          <w:rPr>
                            <w:rFonts w:ascii="Arial" w:hAnsi="Arial" w:cs="Arial"/>
                            <w:color w:val="FF0000"/>
                          </w:rPr>
                          <w:t>,</w:t>
                        </w:r>
                        <w:r w:rsidRPr="0017278A" w:rsidR="00510CDD">
                          <w:rPr>
                            <w:rFonts w:ascii="Arial" w:hAnsi="Arial" w:cs="Arial"/>
                            <w:color w:val="FF0000"/>
                          </w:rPr>
                          <w:t xml:space="preserve"> brand</w:t>
                        </w:r>
                        <w:r w:rsidRPr="0017278A" w:rsidR="00B70FC3">
                          <w:rPr>
                            <w:rFonts w:ascii="Arial" w:hAnsi="Arial" w:cs="Arial"/>
                            <w:color w:val="FF0000"/>
                          </w:rPr>
                          <w:t>bestän</w:t>
                        </w:r>
                        <w:r w:rsidRPr="0017278A" w:rsidR="0045019D">
                          <w:rPr>
                            <w:rFonts w:ascii="Arial" w:hAnsi="Arial" w:cs="Arial"/>
                            <w:color w:val="FF0000"/>
                          </w:rPr>
                          <w:t>d</w:t>
                        </w:r>
                        <w:r w:rsidRPr="0017278A" w:rsidR="00B70FC3">
                          <w:rPr>
                            <w:rFonts w:ascii="Arial" w:hAnsi="Arial" w:cs="Arial"/>
                            <w:color w:val="FF0000"/>
                          </w:rPr>
                          <w:t>ig</w:t>
                        </w:r>
                      </w:p>
                      <w:p w:rsidR="002D7838" w:rsidP="002D7838" w:rsidRDefault="002D7838" w14:paraId="0835836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2D7838" w:rsidR="001D0515" w:rsidP="00CC764F" w:rsidRDefault="001D0515" w14:paraId="5E38F827" w14:textId="6374B85C">
                        <w:pPr>
                          <w:pStyle w:val="Listenabsatz"/>
                          <w:numPr>
                            <w:ilvl w:val="0"/>
                            <w:numId w:val="1"/>
                          </w:numPr>
                          <w:tabs>
                            <w:tab w:val="left" w:pos="680"/>
                            <w:tab w:val="left" w:pos="2694"/>
                            <w:tab w:val="left" w:pos="2722"/>
                            <w:tab w:val="left" w:pos="6521"/>
                          </w:tabs>
                          <w:rPr>
                            <w:rFonts w:ascii="Arial" w:hAnsi="Arial" w:cs="Arial"/>
                          </w:rPr>
                        </w:pPr>
                        <w:r w:rsidRPr="002D7838">
                          <w:rPr>
                            <w:rFonts w:ascii="Arial" w:hAnsi="Arial" w:cs="Arial"/>
                          </w:rPr>
                          <w:t>Rauchschutz</w:t>
                        </w:r>
                        <w:r w:rsidRPr="002D7838" w:rsidR="002D7838">
                          <w:rPr>
                            <w:rFonts w:ascii="Arial" w:hAnsi="Arial" w:cs="Arial"/>
                          </w:rPr>
                          <w:t xml:space="preserve"> EN13501-2</w:t>
                        </w:r>
                        <w:r w:rsidRPr="002D7838" w:rsidR="0017278A">
                          <w:rPr>
                            <w:rFonts w:ascii="Arial" w:hAnsi="Arial" w:cs="Arial"/>
                          </w:rPr>
                          <w:t>:</w:t>
                        </w:r>
                        <w:r w:rsidRPr="002D7838">
                          <w:rPr>
                            <w:rFonts w:ascii="Arial" w:hAnsi="Arial" w:cs="Arial"/>
                          </w:rPr>
                          <w:t xml:space="preserve"> </w:t>
                        </w:r>
                        <w:r w:rsidRPr="002D7838" w:rsidR="0029777C">
                          <w:rPr>
                            <w:rFonts w:ascii="Arial" w:hAnsi="Arial" w:cs="Arial"/>
                          </w:rPr>
                          <w:t>S</w:t>
                        </w:r>
                        <w:r w:rsidRPr="002D7838" w:rsidR="0029777C">
                          <w:rPr>
                            <w:rFonts w:ascii="Arial" w:hAnsi="Arial" w:cs="Arial"/>
                            <w:vertAlign w:val="subscript"/>
                          </w:rPr>
                          <w:t>a</w:t>
                        </w:r>
                        <w:r w:rsidRPr="002D7838" w:rsidR="0029777C">
                          <w:rPr>
                            <w:rFonts w:ascii="Arial" w:hAnsi="Arial" w:cs="Arial"/>
                          </w:rPr>
                          <w:t xml:space="preserve"> oder </w:t>
                        </w:r>
                        <w:r w:rsidRPr="002D7838">
                          <w:rPr>
                            <w:rFonts w:ascii="Arial" w:hAnsi="Arial" w:cs="Arial"/>
                          </w:rPr>
                          <w:t>S</w:t>
                        </w:r>
                        <w:r w:rsidRPr="002D7838">
                          <w:rPr>
                            <w:rFonts w:ascii="Arial" w:hAnsi="Arial" w:cs="Arial"/>
                            <w:vertAlign w:val="subscript"/>
                          </w:rPr>
                          <w:t xml:space="preserve">200 </w:t>
                        </w:r>
                        <w:r w:rsidRPr="002D7838">
                          <w:rPr>
                            <w:rFonts w:ascii="Arial" w:hAnsi="Arial" w:cs="Arial"/>
                          </w:rPr>
                          <w:t>(Heißrauch)</w:t>
                        </w:r>
                        <w:r w:rsidRPr="002D7838">
                          <w:rPr>
                            <w:rFonts w:ascii="Arial" w:hAnsi="Arial" w:cs="Arial"/>
                          </w:rPr>
                          <w:tab/>
                        </w:r>
                        <w:r w:rsidR="00C3037F">
                          <w:rPr>
                            <w:rFonts w:ascii="Arial" w:hAnsi="Arial" w:cs="Arial"/>
                          </w:rPr>
                          <w:t>nicht möglich</w:t>
                        </w:r>
                      </w:p>
                      <w:p w:rsidRPr="001D0515" w:rsidR="001D0515" w:rsidP="001D0515" w:rsidRDefault="001D0515" w14:paraId="294E79A0"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2EA9F0DA"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256EEA">
                          <w:rPr>
                            <w:rFonts w:ascii="Arial" w:hAnsi="Arial" w:cs="Arial"/>
                          </w:rPr>
                          <w:t>:</w:t>
                        </w:r>
                        <w:r w:rsidRPr="001D0515">
                          <w:rPr>
                            <w:rFonts w:ascii="Arial" w:hAnsi="Arial" w:cs="Arial"/>
                          </w:rPr>
                          <w:t xml:space="preserve"> Standard</w:t>
                        </w:r>
                        <w:r w:rsidR="00972180">
                          <w:rPr>
                            <w:rFonts w:ascii="Arial" w:hAnsi="Arial" w:cs="Arial"/>
                          </w:rPr>
                          <w:t xml:space="preserve"> ohne weitere Anforderung</w:t>
                        </w:r>
                        <w:r w:rsidRPr="001D0515">
                          <w:rPr>
                            <w:rFonts w:ascii="Arial" w:hAnsi="Arial" w:cs="Arial"/>
                          </w:rPr>
                          <w:tab/>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33558B" w14:paraId="22EE6ADF" w14:textId="77777777">
                        <w:pPr>
                          <w:tabs>
                            <w:tab w:val="left" w:pos="680"/>
                            <w:tab w:val="left" w:pos="2694"/>
                            <w:tab w:val="left" w:pos="2722"/>
                          </w:tabs>
                          <w:rPr>
                            <w:rFonts w:ascii="Arial" w:hAnsi="Arial" w:cs="Arial"/>
                          </w:rPr>
                        </w:pPr>
                        <w:r>
                          <w:rPr>
                            <w:rFonts w:ascii="Arial" w:hAnsi="Arial" w:cs="Arial"/>
                            <w:b/>
                          </w:rPr>
                          <w:t xml:space="preserve">Zugelassene max. </w:t>
                        </w:r>
                        <w:r w:rsidRPr="00CC4423" w:rsidR="001D0515">
                          <w:rPr>
                            <w:rFonts w:ascii="Arial" w:hAnsi="Arial" w:cs="Arial"/>
                            <w:b/>
                          </w:rPr>
                          <w:t xml:space="preserve">Abmessungen </w:t>
                        </w:r>
                        <w:r w:rsidR="001D0515">
                          <w:rPr>
                            <w:rFonts w:ascii="Arial" w:hAnsi="Arial" w:cs="Arial"/>
                          </w:rPr>
                          <w:t>(B</w:t>
                        </w:r>
                        <w:r>
                          <w:rPr>
                            <w:rFonts w:ascii="Arial" w:hAnsi="Arial" w:cs="Arial"/>
                          </w:rPr>
                          <w:t xml:space="preserve"> / </w:t>
                        </w:r>
                        <w:r w:rsidR="001D0515">
                          <w:rPr>
                            <w:rFonts w:ascii="Arial" w:hAnsi="Arial" w:cs="Arial"/>
                          </w:rPr>
                          <w:t>H</w:t>
                        </w:r>
                        <w:r>
                          <w:rPr>
                            <w:rFonts w:ascii="Arial" w:hAnsi="Arial" w:cs="Arial"/>
                          </w:rPr>
                          <w:t>, Achtung Gewichtsmatrix</w:t>
                        </w:r>
                        <w:r w:rsidR="001D0515">
                          <w:rPr>
                            <w:rFonts w:ascii="Arial" w:hAnsi="Arial" w:cs="Arial"/>
                          </w:rPr>
                          <w:t>)</w:t>
                        </w:r>
                      </w:p>
                      <w:p w:rsidRPr="00D43E15" w:rsidR="00510CDD" w:rsidP="00510CDD" w:rsidRDefault="00510CDD" w14:paraId="1583E2C8" w14:textId="145D0996">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Pr>
                            <w:rFonts w:ascii="Arial" w:hAnsi="Arial" w:cs="Arial"/>
                          </w:rPr>
                          <w:tab/>
                        </w:r>
                        <w:r w:rsidR="0033558B">
                          <w:rPr>
                            <w:rFonts w:ascii="Arial" w:hAnsi="Arial" w:cs="Arial"/>
                          </w:rPr>
                          <w:t>8.000</w:t>
                        </w:r>
                        <w:r>
                          <w:rPr>
                            <w:rFonts w:ascii="Arial" w:hAnsi="Arial" w:cs="Arial"/>
                          </w:rPr>
                          <w:t xml:space="preserve"> x </w:t>
                        </w:r>
                        <w:r w:rsidR="0033558B">
                          <w:rPr>
                            <w:rFonts w:ascii="Arial" w:hAnsi="Arial" w:cs="Arial"/>
                          </w:rPr>
                          <w:t>5.</w:t>
                        </w:r>
                        <w:r w:rsidR="008A2268">
                          <w:rPr>
                            <w:rFonts w:ascii="Arial" w:hAnsi="Arial" w:cs="Arial"/>
                          </w:rPr>
                          <w:t>0</w:t>
                        </w:r>
                        <w:r w:rsidR="0033558B">
                          <w:rPr>
                            <w:rFonts w:ascii="Arial" w:hAnsi="Arial" w:cs="Arial"/>
                          </w:rPr>
                          <w:t>00</w:t>
                        </w:r>
                        <w:r>
                          <w:rPr>
                            <w:rFonts w:ascii="Arial" w:hAnsi="Arial" w:cs="Arial"/>
                          </w:rPr>
                          <w:t xml:space="preserve"> mm</w:t>
                        </w:r>
                        <w:r w:rsidR="0033558B">
                          <w:rPr>
                            <w:rFonts w:ascii="Arial" w:hAnsi="Arial" w:cs="Arial"/>
                          </w:rPr>
                          <w:t>, max. 40 m²</w:t>
                        </w:r>
                      </w:p>
                      <w:p w:rsidRPr="00D43E15" w:rsidR="00510CDD" w:rsidP="00510CDD" w:rsidRDefault="00510CDD" w14:paraId="746A9641" w14:textId="32A3455C">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C3037F">
                          <w:rPr>
                            <w:rFonts w:ascii="Arial" w:hAnsi="Arial" w:cs="Arial"/>
                          </w:rPr>
                          <w:t>nicht möglich</w:t>
                        </w:r>
                      </w:p>
                      <w:p w:rsidRPr="00D43E15" w:rsidR="00510CDD" w:rsidP="00510CDD" w:rsidRDefault="00510CDD" w14:paraId="3334E136" w14:textId="33E7175D">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C3037F">
                          <w:rPr>
                            <w:rFonts w:ascii="Arial" w:hAnsi="Arial" w:cs="Arial"/>
                          </w:rPr>
                          <w:t>nicht möglich</w:t>
                        </w:r>
                      </w:p>
                      <w:p w:rsidRPr="00CB36C2" w:rsidR="001D0515" w:rsidP="001D0515" w:rsidRDefault="001D0515" w14:paraId="0A37501D" w14:textId="77777777">
                        <w:pPr>
                          <w:rPr>
                            <w:rFonts w:ascii="Arial" w:hAnsi="Arial" w:cs="Arial"/>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6D5E09">
                          <w:rPr>
                            <w:rFonts w:ascii="Arial" w:hAnsi="Arial" w:cs="Arial"/>
                            <w:b/>
                          </w:rPr>
                          <w:t>Zugelassene Wandarten (</w:t>
                        </w:r>
                        <w:r w:rsidRPr="006D5E09">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 style="position:absolute;left:45872;top:19659;width:18701;height:14751;visibility:visible;mso-wrap-style:square" alt="https://www.peneder.com/fileadmin/_processed_/8/f/csm_Brandschutz__47__a507e13673.jpg"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">
                  <v:imagedata cropleft="12336f" croptop="17296f" cropright="23141f" cropbottom="10310f" o:title="csm_Brandschutz__47__a507e13673" r:id="rId9"/>
                  <v:path arrowok="t"/>
                </v:shape>
                <w10:wrap type="square"/>
              </v:group>
            </w:pict>
          </mc:Fallback>
        </mc:AlternateContent>
      </w:r>
      <w:r w:rsidR="005C0199">
        <w:rPr>
          <w:rFonts w:cs="Arial"/>
          <w:b/>
          <w:color w:val="auto"/>
          <w:w w:val="100"/>
          <w:sz w:val="28"/>
          <w:szCs w:val="28"/>
          <w:lang w:eastAsia="de-AT"/>
        </w:rPr>
        <w:t>PENEDER</w:t>
      </w:r>
      <w:r w:rsidR="00F23E55">
        <w:rPr>
          <w:rFonts w:cs="Arial"/>
          <w:b/>
          <w:color w:val="auto"/>
          <w:w w:val="100"/>
          <w:sz w:val="28"/>
          <w:szCs w:val="28"/>
          <w:lang w:eastAsia="de-AT"/>
        </w:rPr>
        <w:t>rail</w:t>
      </w:r>
      <w:r w:rsidR="00A40F2F">
        <w:rPr>
          <w:rFonts w:cs="Arial"/>
          <w:b/>
          <w:color w:val="auto"/>
          <w:w w:val="100"/>
          <w:sz w:val="28"/>
          <w:szCs w:val="28"/>
          <w:lang w:eastAsia="de-AT"/>
        </w:rPr>
        <w:t>-90</w:t>
      </w:r>
      <w:r w:rsidR="00BA7455">
        <w:rPr>
          <w:rFonts w:cs="Arial"/>
          <w:b/>
          <w:color w:val="auto"/>
          <w:w w:val="100"/>
          <w:sz w:val="28"/>
          <w:szCs w:val="28"/>
          <w:lang w:eastAsia="de-AT"/>
        </w:rPr>
        <w:t xml:space="preserve"> </w:t>
      </w:r>
      <w:r w:rsidR="001A125E">
        <w:rPr>
          <w:rFonts w:cs="Arial"/>
          <w:b/>
          <w:color w:val="auto"/>
          <w:w w:val="100"/>
          <w:sz w:val="28"/>
          <w:szCs w:val="28"/>
          <w:vertAlign w:val="superscript"/>
          <w:lang w:eastAsia="de-AT"/>
        </w:rPr>
        <w:t>Edelstahl</w:t>
      </w:r>
      <w:r w:rsidR="0058383D">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rsidR="001D0515" w:rsidP="001D0515" w:rsidRDefault="001D0515" w14:paraId="061D2DC2" w14:textId="77777777">
      <w:pPr>
        <w:tabs>
          <w:tab w:val="left" w:pos="680"/>
          <w:tab w:val="left" w:pos="2694"/>
          <w:tab w:val="left" w:pos="2722"/>
        </w:tabs>
        <w:rPr>
          <w:rFonts w:ascii="Arial" w:hAnsi="Arial" w:cs="Arial"/>
          <w:b/>
          <w:i/>
        </w:rPr>
      </w:pPr>
    </w:p>
    <w:p w:rsidRPr="006079C8" w:rsidR="00FB4376" w:rsidP="00256EEA" w:rsidRDefault="006079C8" w14:paraId="287110B8" w14:textId="77777777">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086E03" w:rsidP="00256EEA" w:rsidRDefault="008E6298" w14:paraId="149B20E3" w14:textId="77777777">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001A125E">
        <w:rPr>
          <w:rFonts w:ascii="Arial" w:hAnsi="Arial" w:cs="Arial"/>
        </w:rPr>
        <w:t xml:space="preserve">, </w:t>
      </w:r>
      <w:r w:rsidRPr="001A125E" w:rsidR="001A125E">
        <w:rPr>
          <w:rFonts w:ascii="Arial" w:hAnsi="Arial" w:cs="Arial"/>
        </w:rPr>
        <w:t xml:space="preserve">alle sichtbaren Metalloberflächen bzw. Einlegeteile bis 1,5 m über Fußbodenoberkante aus </w:t>
      </w:r>
      <w:r w:rsidRPr="001A125E" w:rsidR="001A125E">
        <w:rPr>
          <w:rFonts w:ascii="Arial" w:hAnsi="Arial" w:cs="Arial"/>
          <w:b/>
        </w:rPr>
        <w:t>Edelstahl</w:t>
      </w:r>
      <w:r w:rsidR="001A125E">
        <w:rPr>
          <w:rFonts w:ascii="Arial" w:hAnsi="Arial" w:cs="Arial"/>
          <w:b/>
        </w:rPr>
        <w:t xml:space="preserve"> 1.4301</w:t>
      </w:r>
      <w:r w:rsidRPr="00C0707C" w:rsidR="00C0707C">
        <w:rPr>
          <w:rFonts w:ascii="Arial" w:hAnsi="Arial" w:cs="Arial"/>
        </w:rPr>
        <w:t xml:space="preserve">, vollflächig verklebt. Mit Stirnprofil und Labyrinthprofil, </w:t>
      </w:r>
    </w:p>
    <w:p w:rsidR="002B6611" w:rsidP="002B6611" w:rsidRDefault="002B6611" w14:paraId="1E49673A" w14:textId="77777777">
      <w:pPr>
        <w:jc w:val="both"/>
        <w:rPr>
          <w:rFonts w:ascii="Arial" w:hAnsi="Arial" w:cs="Arial"/>
        </w:rPr>
      </w:pPr>
      <w:r>
        <w:rPr>
          <w:rFonts w:ascii="Arial" w:hAnsi="Arial" w:cs="Arial"/>
        </w:rPr>
        <w:t>Füllung entsprechend Zulassung für die gewünschte Schutzklassifizierung und Konstruktionsvorgabe für Stabilität und Langlebigkeit.</w:t>
      </w:r>
    </w:p>
    <w:p w:rsidR="002B6611" w:rsidP="002B6611" w:rsidRDefault="002B6611" w14:paraId="0109EFD8" w14:textId="77777777">
      <w:pPr>
        <w:keepNext/>
        <w:keepLines/>
        <w:rPr>
          <w:rFonts w:ascii="Arial" w:hAnsi="Arial"/>
          <w:lang w:eastAsia="de-DE" w:bidi="de-DE"/>
        </w:rPr>
      </w:pPr>
      <w:r>
        <w:rPr>
          <w:rFonts w:ascii="Arial" w:hAnsi="Arial" w:cs="Arial"/>
        </w:rPr>
        <w:t xml:space="preserve">Einlauf mittels Einlaufprofil oder stumpfer Einlauf ohne Einlaufprofil direkt an die Wand </w:t>
      </w:r>
      <w:r>
        <w:rPr>
          <w:rFonts w:ascii="Arial" w:hAnsi="Arial"/>
          <w:lang w:eastAsia="de-DE" w:bidi="de-DE"/>
        </w:rPr>
        <w:t>(Bautoleranz bei Stumpf ohne Einlaufprofil: +/- 2 mm)</w:t>
      </w:r>
    </w:p>
    <w:p w:rsidR="002B6611" w:rsidP="002B6611" w:rsidRDefault="002B6611" w14:paraId="7542E7CA"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00FF595D" w:rsidP="00FF595D" w:rsidRDefault="00FF595D" w14:paraId="22C324AD" w14:textId="77777777">
      <w:pPr>
        <w:keepNext/>
        <w:keepLines/>
        <w:jc w:val="both"/>
        <w:rPr>
          <w:rFonts w:ascii="Arial" w:hAnsi="Arial" w:eastAsia="Arial" w:cs="Arial"/>
          <w:color w:val="000000"/>
          <w:lang w:eastAsia="de-DE" w:bidi="de-DE"/>
        </w:rPr>
      </w:pPr>
      <w:proofErr w:type="spellStart"/>
      <w:r>
        <w:rPr>
          <w:rFonts w:ascii="Arial" w:hAnsi="Arial" w:eastAsia="Arial" w:cs="Arial"/>
          <w:b/>
          <w:color w:val="000000"/>
          <w:lang w:eastAsia="de-DE" w:bidi="de-DE"/>
        </w:rPr>
        <w:t>Gewichtsschliessung</w:t>
      </w:r>
      <w:proofErr w:type="spellEnd"/>
      <w:r>
        <w:rPr>
          <w:rFonts w:ascii="Arial" w:hAnsi="Arial" w:eastAsia="Arial" w:cs="Arial"/>
          <w:b/>
          <w:color w:val="000000"/>
          <w:lang w:eastAsia="de-DE" w:bidi="de-DE"/>
        </w:rPr>
        <w:t>:</w:t>
      </w:r>
      <w:r>
        <w:rPr>
          <w:rFonts w:ascii="Arial" w:hAnsi="Arial" w:eastAsia="Arial" w:cs="Arial"/>
          <w:color w:val="000000"/>
          <w:lang w:eastAsia="de-DE" w:bidi="de-DE"/>
        </w:rPr>
        <w:t xml:space="preserve"> Das Tor verfügt ein im seitlichen Gegengewichtskasten integriertes Gewicht welches bei Auslösen des Haftmagnetes das Tor über das Gewicht schließt.</w:t>
      </w:r>
    </w:p>
    <w:p w:rsidR="002B6611" w:rsidP="002B6611" w:rsidRDefault="002B6611" w14:paraId="3362BC44" w14:textId="77777777">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rsidRPr="00C0707C" w:rsidR="002B6611" w:rsidP="002B6611" w:rsidRDefault="002B6611" w14:paraId="6DDD581D" w14:textId="77777777">
      <w:pPr>
        <w:jc w:val="both"/>
        <w:rPr>
          <w:rFonts w:ascii="Arial" w:hAnsi="Arial" w:cs="Arial"/>
        </w:rPr>
      </w:pPr>
      <w:r w:rsidRPr="00C0707C">
        <w:rPr>
          <w:rFonts w:ascii="Arial" w:hAnsi="Arial" w:cs="Arial"/>
          <w:b/>
        </w:rPr>
        <w:t xml:space="preserve">Beschlag als </w:t>
      </w:r>
      <w:r w:rsidRPr="00C0707C">
        <w:rPr>
          <w:rFonts w:ascii="Arial" w:hAnsi="Arial" w:cs="Arial"/>
        </w:rPr>
        <w:t xml:space="preserve">Muschelgriff oder massiver Bügelgriff auf der Gehängeseite, Muschelgriff auf der Wandseite, Öffnungsbegrenzung durch Gummipuffer auf Konsolen montiert. </w:t>
      </w:r>
    </w:p>
    <w:p w:rsidRPr="002D7838" w:rsidR="00EF2647" w:rsidP="00256EEA" w:rsidRDefault="00EF2647" w14:paraId="5F8A4173" w14:textId="77777777">
      <w:pPr>
        <w:ind w:right="253"/>
        <w:rPr>
          <w:rFonts w:ascii="Arial" w:hAnsi="Arial" w:cs="Arial"/>
        </w:rPr>
      </w:pPr>
      <w:r>
        <w:rPr>
          <w:rFonts w:ascii="Arial" w:hAnsi="Arial" w:cs="Arial"/>
          <w:b/>
        </w:rPr>
        <w:t>Feuerwiderstandsklasse der</w:t>
      </w:r>
      <w:r w:rsidR="00B37E7F">
        <w:rPr>
          <w:rFonts w:ascii="Arial" w:hAnsi="Arial" w:cs="Arial"/>
          <w:b/>
        </w:rPr>
        <w:t xml:space="preserve"> gesamten Konstruktion nach EN13</w:t>
      </w:r>
      <w:r>
        <w:rPr>
          <w:rFonts w:ascii="Arial" w:hAnsi="Arial" w:cs="Arial"/>
          <w:b/>
        </w:rPr>
        <w:t>501</w:t>
      </w:r>
      <w:r w:rsidR="002D7838">
        <w:rPr>
          <w:rFonts w:ascii="Arial" w:hAnsi="Arial" w:cs="Arial"/>
          <w:b/>
        </w:rPr>
        <w:t>-2</w:t>
      </w:r>
      <w:r>
        <w:rPr>
          <w:rFonts w:ascii="Arial" w:hAnsi="Arial" w:cs="Arial"/>
        </w:rPr>
        <w:t>: EI</w:t>
      </w:r>
      <w:r w:rsidR="002D7838">
        <w:rPr>
          <w:rFonts w:ascii="Arial" w:hAnsi="Arial" w:cs="Arial"/>
          <w:vertAlign w:val="subscript"/>
        </w:rPr>
        <w:t>2</w:t>
      </w:r>
      <w:r w:rsidR="002D7838">
        <w:rPr>
          <w:rFonts w:ascii="Arial" w:hAnsi="Arial" w:cs="Arial"/>
        </w:rPr>
        <w:t>90-C</w:t>
      </w:r>
    </w:p>
    <w:p w:rsidR="002B6611" w:rsidP="002B6611" w:rsidRDefault="002B6611" w14:paraId="55FDCECA"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Pr="004C46F6" w:rsidR="002B6611" w:rsidP="002B6611" w:rsidRDefault="002B6611" w14:paraId="04F2F873" w14:textId="77777777">
      <w:pPr>
        <w:jc w:val="both"/>
        <w:rPr>
          <w:rFonts w:ascii="Arial" w:hAnsi="Arial" w:cs="Arial"/>
        </w:rPr>
      </w:pPr>
      <w:r w:rsidRPr="004C46F6">
        <w:rPr>
          <w:rFonts w:ascii="Arial" w:hAnsi="Arial" w:cs="Arial"/>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Pr="00646C54" w:rsidR="0033558B" w:rsidP="00256EEA" w:rsidRDefault="0033558B" w14:paraId="7831F7D1" w14:textId="77777777">
      <w:pPr>
        <w:ind w:right="253"/>
        <w:rPr>
          <w:rFonts w:ascii="Arial" w:hAnsi="Arial" w:cs="Arial"/>
        </w:rPr>
      </w:pPr>
    </w:p>
    <w:p w:rsidR="00FE7A62" w:rsidRDefault="00FE7A62" w14:paraId="46B181AE" w14:textId="77777777">
      <w:pPr>
        <w:rPr>
          <w:rFonts w:ascii="Arial" w:hAnsi="Arial" w:cs="Arial"/>
          <w:b/>
          <w:color w:val="000000"/>
        </w:rPr>
      </w:pPr>
      <w:r>
        <w:rPr>
          <w:rFonts w:ascii="Arial" w:hAnsi="Arial" w:cs="Arial"/>
          <w:b/>
          <w:color w:val="000000"/>
        </w:rPr>
        <w:br w:type="page"/>
      </w:r>
    </w:p>
    <w:p w:rsidRPr="00646C54" w:rsidR="00C54EAC" w:rsidP="00256EEA" w:rsidRDefault="00C54EAC" w14:paraId="2FFCF4ED" w14:textId="6FA276B9">
      <w:pPr>
        <w:ind w:right="253"/>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1A125E">
        <w:rPr>
          <w:rFonts w:ascii="Arial" w:hAnsi="Arial" w:cs="Arial"/>
          <w:b/>
          <w:color w:val="000000"/>
        </w:rPr>
        <w:t>Teil-Edel</w:t>
      </w:r>
      <w:r w:rsidR="00086E03">
        <w:rPr>
          <w:rFonts w:ascii="Arial" w:hAnsi="Arial" w:cs="Arial"/>
          <w:b/>
          <w:color w:val="000000"/>
        </w:rPr>
        <w:t>s</w:t>
      </w:r>
      <w:r w:rsidR="001A125E">
        <w:rPr>
          <w:rFonts w:ascii="Arial" w:hAnsi="Arial" w:cs="Arial"/>
          <w:b/>
          <w:color w:val="000000"/>
        </w:rPr>
        <w:t>tahl-</w:t>
      </w:r>
      <w:r w:rsidR="00510CDD">
        <w:rPr>
          <w:rFonts w:ascii="Arial" w:hAnsi="Arial" w:cs="Arial"/>
          <w:b/>
          <w:color w:val="000000"/>
        </w:rPr>
        <w:t>Schiebetor, brand</w:t>
      </w:r>
      <w:r w:rsidR="00B70FC3">
        <w:rPr>
          <w:rFonts w:ascii="Arial" w:hAnsi="Arial" w:cs="Arial"/>
          <w:b/>
          <w:color w:val="000000"/>
        </w:rPr>
        <w:t>beständig</w:t>
      </w:r>
    </w:p>
    <w:p w:rsidRPr="006B7A07" w:rsidR="005C0199" w:rsidP="00256EEA" w:rsidRDefault="00C54EAC" w14:paraId="164D066F" w14:textId="6CC8AB5E">
      <w:pPr>
        <w:ind w:right="253"/>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A40F2F">
        <w:rPr>
          <w:rFonts w:ascii="Arial" w:hAnsi="Arial" w:cs="Arial"/>
          <w:b/>
          <w:bCs/>
          <w:lang w:eastAsia="de-DE"/>
        </w:rPr>
        <w:t>-90</w:t>
      </w:r>
      <w:r w:rsidR="00BA7455">
        <w:rPr>
          <w:rFonts w:ascii="Arial" w:hAnsi="Arial" w:cs="Arial"/>
          <w:b/>
          <w:bCs/>
          <w:lang w:eastAsia="de-DE"/>
        </w:rPr>
        <w:t xml:space="preserve"> </w:t>
      </w:r>
      <w:r w:rsidR="001A125E">
        <w:rPr>
          <w:rFonts w:ascii="Arial" w:hAnsi="Arial" w:cs="Arial"/>
          <w:b/>
          <w:bCs/>
          <w:vertAlign w:val="superscript"/>
          <w:lang w:eastAsia="de-DE"/>
        </w:rPr>
        <w:t>Edelstahl</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256EEA" w:rsidRDefault="008E6298" w14:paraId="23FC9E1A" w14:textId="77777777">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256EEA" w:rsidRDefault="003C23E0" w14:paraId="2D4A13C1" w14:textId="77777777">
      <w:pPr>
        <w:tabs>
          <w:tab w:val="left" w:pos="2410"/>
          <w:tab w:val="left" w:pos="6379"/>
        </w:tabs>
        <w:ind w:right="253"/>
        <w:rPr>
          <w:rFonts w:ascii="Arial" w:hAnsi="Arial" w:cs="Arial"/>
        </w:rPr>
      </w:pPr>
    </w:p>
    <w:p w:rsidR="00FE7A62" w:rsidP="00FE7A62" w:rsidRDefault="00FE7A62" w14:paraId="075E2FA5"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FE7A62" w:rsidP="00FE7A62" w:rsidRDefault="00FE7A62" w14:paraId="435687C3" w14:textId="77777777">
      <w:pPr>
        <w:tabs>
          <w:tab w:val="left" w:pos="2410"/>
          <w:tab w:val="left" w:pos="6379"/>
        </w:tabs>
        <w:rPr>
          <w:rFonts w:ascii="Arial" w:hAnsi="Arial" w:cs="Arial"/>
        </w:rPr>
      </w:pPr>
    </w:p>
    <w:p w:rsidR="00FE7A62" w:rsidP="00FE7A62" w:rsidRDefault="00FE7A62" w14:paraId="69A30DDE"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 xml:space="preserve">ohne / mit Einlaufprofil </w:t>
      </w:r>
      <w:r>
        <w:rPr>
          <w:rFonts w:ascii="Arial" w:hAnsi="Arial" w:cs="Arial"/>
          <w:bCs/>
        </w:rPr>
        <w:tab/>
      </w:r>
      <w:r>
        <w:rPr>
          <w:rFonts w:ascii="Arial" w:hAnsi="Arial" w:cs="Arial"/>
          <w:bCs/>
          <w:highlight w:val="yellow"/>
        </w:rPr>
        <w:t>[nichtzutreffendes löschen]</w:t>
      </w:r>
    </w:p>
    <w:p w:rsidR="00FE7A62" w:rsidP="00FE7A62" w:rsidRDefault="00FE7A62" w14:paraId="2F57E92C" w14:textId="77777777">
      <w:pPr>
        <w:tabs>
          <w:tab w:val="left" w:pos="2552"/>
          <w:tab w:val="left" w:pos="6379"/>
        </w:tabs>
        <w:rPr>
          <w:rFonts w:ascii="Arial" w:hAnsi="Arial" w:cs="Arial"/>
          <w:bCs/>
        </w:rPr>
      </w:pPr>
      <w:r>
        <w:rPr>
          <w:rFonts w:ascii="Arial" w:hAnsi="Arial" w:cs="Arial"/>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FE7A62" w:rsidP="00FE7A62" w:rsidRDefault="00FE7A62" w14:paraId="5A99098F"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Einlaufseitig / Lagerseitig</w:t>
      </w:r>
      <w:r>
        <w:rPr>
          <w:rFonts w:ascii="Arial" w:hAnsi="Arial" w:cs="Arial"/>
          <w:bCs/>
        </w:rPr>
        <w:tab/>
      </w:r>
      <w:r>
        <w:rPr>
          <w:rFonts w:ascii="Arial" w:hAnsi="Arial" w:cs="Arial"/>
          <w:bCs/>
          <w:highlight w:val="yellow"/>
        </w:rPr>
        <w:t>[nichtzutreffendes löschen]</w:t>
      </w:r>
    </w:p>
    <w:p w:rsidR="00FE7A62" w:rsidP="00FE7A62" w:rsidRDefault="00FE7A62" w14:paraId="3C10A537" w14:textId="21EF2BA6">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EI</w:t>
      </w:r>
      <w:r>
        <w:rPr>
          <w:rFonts w:ascii="Arial" w:hAnsi="Arial" w:cs="Arial"/>
          <w:b/>
          <w:vertAlign w:val="subscript"/>
        </w:rPr>
        <w:t>2</w:t>
      </w:r>
      <w:r>
        <w:rPr>
          <w:rFonts w:ascii="Arial" w:hAnsi="Arial" w:cs="Arial"/>
          <w:b/>
        </w:rPr>
        <w:t>90-C</w:t>
      </w:r>
    </w:p>
    <w:p w:rsidR="00FE7A62" w:rsidP="00FE7A62" w:rsidRDefault="00FE7A62" w14:paraId="659F08E4" w14:textId="3F15A062">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w:t>
      </w:r>
      <w:r w:rsidR="0001638D">
        <w:rPr>
          <w:rFonts w:ascii="Arial" w:hAnsi="Arial" w:cs="Arial"/>
        </w:rPr>
        <w:t>nicht möglich</w:t>
      </w:r>
      <w:r>
        <w:rPr>
          <w:rFonts w:ascii="Arial" w:hAnsi="Arial" w:cs="Arial"/>
        </w:rPr>
        <w:tab/>
      </w:r>
      <w:bookmarkStart w:name="_GoBack" w:id="0"/>
      <w:bookmarkEnd w:id="0"/>
    </w:p>
    <w:p w:rsidR="00FE7A62" w:rsidP="00FE7A62" w:rsidRDefault="00FE7A62" w14:paraId="212511D5" w14:textId="77777777">
      <w:pPr>
        <w:tabs>
          <w:tab w:val="left" w:pos="2410"/>
          <w:tab w:val="left" w:pos="6379"/>
        </w:tabs>
        <w:rPr>
          <w:rFonts w:ascii="Arial" w:hAnsi="Arial" w:cs="Arial"/>
        </w:rPr>
      </w:pPr>
    </w:p>
    <w:p w:rsidR="00FE7A62" w:rsidP="00FE7A62" w:rsidRDefault="00FE7A62" w14:paraId="2629EDA6" w14:textId="77777777">
      <w:pPr>
        <w:pStyle w:val="Normal"/>
        <w:keepNext/>
        <w:keepLines/>
        <w:widowControl/>
        <w:tabs>
          <w:tab w:val="left" w:pos="3544"/>
          <w:tab w:val="left" w:pos="6663"/>
        </w:tabs>
        <w:ind w:right="-30"/>
        <w:rPr>
          <w:b/>
          <w:bCs/>
          <w:color w:val="000000"/>
          <w:sz w:val="20"/>
          <w:szCs w:val="20"/>
          <w:lang w:val="de-DE"/>
        </w:rPr>
      </w:pPr>
    </w:p>
    <w:p w:rsidR="00FE7A62" w:rsidP="00FE7A62" w:rsidRDefault="00FE7A62" w14:paraId="318EC7E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FE7A62" w:rsidP="00FE7A62" w:rsidRDefault="00FE7A62" w14:paraId="4D97D783"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FE7A62" w:rsidP="00FE7A62" w:rsidRDefault="00FE7A62" w14:paraId="55339A53"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FE7A62" w:rsidP="00FE7A62" w:rsidRDefault="00FE7A62" w14:paraId="37B444E9"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FE7A62" w:rsidP="00FE7A62" w:rsidRDefault="00FE7A62" w14:paraId="19C4618F"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FE7A62" w:rsidP="00FE7A62" w:rsidRDefault="00FE7A62" w14:paraId="1DDF664B"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FE7A62" w:rsidP="00FE7A62" w:rsidRDefault="00FE7A62" w14:paraId="1E641FB1"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proofErr w:type="spellStart"/>
      <w:r>
        <w:rPr>
          <w:color w:val="000000"/>
          <w:sz w:val="20"/>
          <w:szCs w:val="20"/>
          <w:lang w:val="de-DE"/>
        </w:rPr>
        <w:t>Muschengriff</w:t>
      </w:r>
      <w:proofErr w:type="spellEnd"/>
      <w:r>
        <w:rPr>
          <w:color w:val="000000"/>
          <w:sz w:val="20"/>
          <w:szCs w:val="20"/>
          <w:lang w:val="de-DE"/>
        </w:rPr>
        <w:t xml:space="preserve">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FE7A62" w:rsidP="00FE7A62" w:rsidRDefault="00FE7A62" w14:paraId="022097FB"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FE7A62" w:rsidP="00FE7A62" w:rsidRDefault="00FE7A62" w14:paraId="3773210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FE7A62" w:rsidP="00FE7A62" w:rsidRDefault="00FE7A62" w14:paraId="56C6966F"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FE7A62" w:rsidP="00FE7A62" w:rsidRDefault="00FE7A62" w14:paraId="1B85F419"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FE7A62" w:rsidP="00FE7A62" w:rsidRDefault="00FE7A62" w14:paraId="7CF21967"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FE7A62" w:rsidP="00256EEA" w:rsidRDefault="00FE7A62" w14:paraId="28B48E00" w14:textId="77777777">
      <w:pPr>
        <w:tabs>
          <w:tab w:val="left" w:pos="2410"/>
          <w:tab w:val="left" w:pos="7655"/>
          <w:tab w:val="left" w:pos="8222"/>
        </w:tabs>
        <w:ind w:right="253"/>
        <w:jc w:val="both"/>
        <w:rPr>
          <w:rFonts w:ascii="Arial" w:hAnsi="Arial" w:cs="Arial"/>
        </w:rPr>
      </w:pPr>
    </w:p>
    <w:p w:rsidR="00FE7A62" w:rsidP="00256EEA" w:rsidRDefault="004C1CC9" w14:paraId="057841F4" w14:textId="6EC578B4">
      <w:pPr>
        <w:tabs>
          <w:tab w:val="left" w:pos="2410"/>
          <w:tab w:val="left" w:pos="7655"/>
          <w:tab w:val="left" w:pos="8222"/>
        </w:tabs>
        <w:ind w:right="253"/>
        <w:jc w:val="both"/>
        <w:rPr>
          <w:rFonts w:ascii="Arial" w:hAnsi="Arial" w:cs="Arial"/>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p>
    <w:p w:rsidR="00FE7A62" w:rsidRDefault="00FE7A62" w14:paraId="45F4819D" w14:textId="77777777">
      <w:pPr>
        <w:rPr>
          <w:rFonts w:ascii="Arial" w:hAnsi="Arial" w:cs="Arial"/>
        </w:rPr>
      </w:pPr>
      <w:r>
        <w:rPr>
          <w:rFonts w:ascii="Arial" w:hAnsi="Arial" w:cs="Arial"/>
        </w:rPr>
        <w:br w:type="page"/>
      </w:r>
    </w:p>
    <w:p w:rsidR="00FF261C" w:rsidP="00256EEA" w:rsidRDefault="00FF261C" w14:paraId="0CA2DEE6" w14:textId="77777777">
      <w:pPr>
        <w:tabs>
          <w:tab w:val="left" w:pos="2410"/>
          <w:tab w:val="left" w:pos="7655"/>
          <w:tab w:val="left" w:pos="8222"/>
        </w:tabs>
        <w:ind w:right="253"/>
        <w:jc w:val="both"/>
        <w:rPr>
          <w:rFonts w:ascii="Arial" w:hAnsi="Arial" w:cs="Arial"/>
          <w:sz w:val="22"/>
          <w:szCs w:val="22"/>
        </w:rPr>
      </w:pPr>
    </w:p>
    <w:p w:rsidRPr="00BE2171" w:rsidR="00FF261C" w:rsidP="004F7BB7" w:rsidRDefault="00FF261C" w14:paraId="7186ED7A"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4F7BB7" w:rsidRDefault="00FF261C" w14:paraId="6051583B"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4F7BB7" w:rsidP="004F7BB7" w:rsidRDefault="004F7BB7" w14:paraId="2BB2B377" w14:textId="77777777">
      <w:pPr>
        <w:tabs>
          <w:tab w:val="left" w:pos="2410"/>
          <w:tab w:val="left" w:pos="7655"/>
          <w:tab w:val="left" w:pos="8222"/>
        </w:tabs>
        <w:ind w:right="253"/>
        <w:jc w:val="both"/>
        <w:rPr>
          <w:rFonts w:ascii="Arial" w:hAnsi="Arial" w:cs="Arial"/>
        </w:rPr>
      </w:pPr>
    </w:p>
    <w:p w:rsidRPr="00BE2171" w:rsidR="00620456" w:rsidP="00620456" w:rsidRDefault="00620456" w14:paraId="019BA284"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rsidRPr="00BE2171" w:rsidR="00620456" w:rsidP="00620456" w:rsidRDefault="00620456" w14:paraId="7796CA89" w14:textId="77777777">
      <w:pPr>
        <w:pStyle w:val="berschrift1"/>
        <w:tabs>
          <w:tab w:val="left" w:pos="5670"/>
        </w:tabs>
        <w:ind w:right="253"/>
        <w:rPr>
          <w:rFonts w:cs="Arial"/>
        </w:rPr>
      </w:pPr>
      <w:r w:rsidRPr="00BE2171">
        <w:rPr>
          <w:rFonts w:cs="Arial"/>
        </w:rPr>
        <w:t>Aufzahlung (Az) für im Torblatt integrierte Flucht-</w:t>
      </w:r>
      <w:proofErr w:type="spellStart"/>
      <w:r w:rsidRPr="00BE2171">
        <w:rPr>
          <w:rFonts w:cs="Arial"/>
        </w:rPr>
        <w:t>Drehtüre</w:t>
      </w:r>
      <w:proofErr w:type="spellEnd"/>
    </w:p>
    <w:p w:rsidRPr="00BE2171" w:rsidR="00620456" w:rsidP="00620456" w:rsidRDefault="00620456" w14:paraId="6EE4D584" w14:textId="1DBF3A4C">
      <w:pPr>
        <w:ind w:right="253"/>
        <w:jc w:val="both"/>
        <w:rPr>
          <w:rFonts w:ascii="Arial" w:hAnsi="Arial" w:cs="Arial"/>
        </w:rPr>
      </w:pPr>
      <w:r w:rsidRPr="12103463" w:rsidR="00620456">
        <w:rPr>
          <w:rFonts w:ascii="Arial" w:hAnsi="Arial" w:cs="Arial"/>
        </w:rPr>
        <w:t xml:space="preserve">Um bei geschlossenem </w:t>
      </w:r>
      <w:r w:rsidRPr="12103463" w:rsidR="00620456">
        <w:rPr>
          <w:rFonts w:ascii="Arial" w:hAnsi="Arial" w:cs="Arial"/>
        </w:rPr>
        <w:t>Schiebetor</w:t>
      </w:r>
      <w:r w:rsidRPr="12103463" w:rsidR="00620456">
        <w:rPr>
          <w:rFonts w:ascii="Arial" w:hAnsi="Arial" w:cs="Arial"/>
        </w:rPr>
        <w:t xml:space="preserve"> eine Fluchtmöglichkeit zu </w:t>
      </w:r>
      <w:r w:rsidRPr="12103463" w:rsidR="02D59BB2">
        <w:rPr>
          <w:rFonts w:ascii="Arial" w:hAnsi="Arial" w:cs="Arial"/>
        </w:rPr>
        <w:t>haben,</w:t>
      </w:r>
      <w:r w:rsidRPr="12103463" w:rsidR="00620456">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(Notausgangsverschlüsse mit Drücker oder Stoßplatte) geprüft als zugelassene Fluchttüre.</w:t>
      </w:r>
      <w:r w:rsidRPr="12103463" w:rsidR="00620456">
        <w:rPr>
          <w:rFonts w:ascii="Arial" w:hAnsi="Arial" w:cs="Arial"/>
          <w:i w:val="1"/>
          <w:iCs w:val="1"/>
        </w:rPr>
        <w:t xml:space="preserve"> </w:t>
      </w:r>
      <w:r w:rsidRPr="12103463" w:rsidR="00620456">
        <w:rPr>
          <w:rFonts w:ascii="Arial" w:hAnsi="Arial" w:cs="Arial"/>
        </w:rPr>
        <w:t>Die Tür ist innen mit einem Drücker und außen mit einem feststehenden Knopf ausgestattet. Die abgesperrte Tür kann von innen immer über die Anti-Panikfunktion geöff</w:t>
      </w:r>
      <w:r w:rsidRPr="12103463" w:rsidR="00620456">
        <w:rPr>
          <w:rFonts w:ascii="Arial" w:hAnsi="Arial" w:cs="Arial"/>
        </w:rPr>
        <w:t>net werden -</w:t>
      </w:r>
      <w:r w:rsidRPr="12103463" w:rsidR="00620456">
        <w:rPr>
          <w:rFonts w:ascii="Arial" w:hAnsi="Arial" w:cs="Arial"/>
        </w:rPr>
        <w:t xml:space="preserve"> von außen nur mit einem Schlüssel. </w:t>
      </w:r>
      <w:r w:rsidRPr="12103463" w:rsidR="00620456">
        <w:rPr>
          <w:rFonts w:ascii="Arial" w:hAnsi="Arial" w:cs="Arial"/>
        </w:rPr>
        <w:t>Eine Änderung des Drückerbeschlags auf C-Form oder U-Form ist einzurechnen. Alle erforderlichen Änderungen in Füllung, Einlegeteilen zur</w:t>
      </w:r>
      <w:r w:rsidRPr="12103463" w:rsidR="00620456">
        <w:rPr>
          <w:rFonts w:ascii="Arial" w:hAnsi="Arial" w:cs="Arial"/>
        </w:rPr>
        <w:t xml:space="preserve"> Erreichung sind in die Aufpreis Position einzurechnen</w:t>
      </w:r>
    </w:p>
    <w:p w:rsidRPr="00BE2171" w:rsidR="00620456" w:rsidP="00620456" w:rsidRDefault="00620456" w14:paraId="5BE00A95" w14:textId="77777777">
      <w:pPr>
        <w:ind w:right="253"/>
        <w:rPr>
          <w:rFonts w:ascii="Arial" w:hAnsi="Arial" w:cs="Arial"/>
        </w:rPr>
      </w:pPr>
    </w:p>
    <w:p w:rsidRPr="00BE2171" w:rsidR="00620456" w:rsidP="00620456" w:rsidRDefault="00620456" w14:paraId="3D02EA0B" w14:textId="77777777">
      <w:pPr>
        <w:ind w:right="253"/>
        <w:rPr>
          <w:rFonts w:ascii="Arial" w:hAnsi="Arial" w:cs="Arial"/>
        </w:rPr>
      </w:pPr>
      <w:r w:rsidRPr="00BE2171">
        <w:rPr>
          <w:rFonts w:ascii="Arial" w:hAnsi="Arial" w:cs="Arial"/>
        </w:rPr>
        <w:t>Alle erforderlichen Änderungen in Füllung, Einlegeteilen sind in die Aufpreis Position einzurechnen</w:t>
      </w:r>
    </w:p>
    <w:p w:rsidRPr="00BE2171" w:rsidR="00620456" w:rsidP="00620456" w:rsidRDefault="00620456" w14:paraId="33D981C3" w14:textId="77777777">
      <w:pPr>
        <w:ind w:right="253"/>
        <w:rPr>
          <w:rFonts w:ascii="Arial" w:hAnsi="Arial" w:cs="Arial"/>
        </w:rPr>
      </w:pPr>
    </w:p>
    <w:p w:rsidRPr="00BE2171" w:rsidR="00620456" w:rsidP="00620456" w:rsidRDefault="00620456" w14:paraId="3A53E08B" w14:textId="77777777">
      <w:pPr>
        <w:ind w:right="253"/>
        <w:rPr>
          <w:rFonts w:ascii="Arial" w:hAnsi="Arial" w:cs="Arial"/>
        </w:rPr>
      </w:pPr>
      <w:r w:rsidRPr="00BE2171">
        <w:rPr>
          <w:rFonts w:ascii="Arial" w:hAnsi="Arial" w:cs="Arial"/>
        </w:rPr>
        <w:t>.............. ST               EP ..............................                GP   ..............................</w:t>
      </w:r>
    </w:p>
    <w:p w:rsidRPr="00D43E15" w:rsidR="00620456" w:rsidP="00620456" w:rsidRDefault="00620456" w14:paraId="3EDA1202"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620456" w:rsidP="12103463" w:rsidRDefault="00620456" w14:paraId="4EF1A494" w14:textId="7F13309B">
      <w:pPr>
        <w:pStyle w:val="Standard"/>
        <w:autoSpaceDE w:val="0"/>
        <w:autoSpaceDN w:val="0"/>
        <w:adjustRightInd w:val="0"/>
        <w:ind w:right="593"/>
        <w:rPr>
          <w:rFonts w:ascii="Arial" w:hAnsi="Arial" w:cs="Arial"/>
        </w:rPr>
      </w:pPr>
      <w:r w:rsidRPr="12103463" w:rsidR="00620456">
        <w:rPr>
          <w:rFonts w:ascii="Arial" w:hAnsi="Arial" w:cs="Arial"/>
        </w:rPr>
        <w:t xml:space="preserve">Ausführung </w:t>
      </w:r>
      <w:r w:rsidRPr="12103463" w:rsidR="00620456">
        <w:rPr>
          <w:rFonts w:ascii="Arial" w:hAnsi="Arial" w:cs="Arial"/>
        </w:rPr>
        <w:t xml:space="preserve">der Toranlage mit einem integrierten elektrischen Antrieb auf Riemen- oder Spindelbasis samt zugehöriger interner Sensoren und Verdrahtungen, </w:t>
      </w:r>
      <w:r w:rsidRPr="12103463" w:rsidR="039F1936">
        <w:rPr>
          <w:rFonts w:ascii="Arial" w:hAnsi="Arial" w:eastAsia="Arial" w:cs="Arial"/>
          <w:b w:val="0"/>
          <w:bCs w:val="0"/>
          <w:i w:val="0"/>
          <w:iCs w:val="0"/>
          <w:caps w:val="0"/>
          <w:smallCaps w:val="0"/>
          <w:noProof w:val="0"/>
          <w:color w:val="000000" w:themeColor="text1" w:themeTint="FF" w:themeShade="FF"/>
          <w:sz w:val="19"/>
          <w:szCs w:val="19"/>
          <w:lang w:val="de-DE"/>
        </w:rPr>
        <w:t>z.B. Liberda</w:t>
      </w:r>
      <w:r w:rsidRPr="12103463" w:rsidR="00620456">
        <w:rPr>
          <w:rFonts w:ascii="Arial" w:hAnsi="Arial" w:cs="Arial"/>
        </w:rPr>
        <w:t xml:space="preserve">. </w:t>
      </w:r>
      <w:r w:rsidRPr="12103463" w:rsidR="00620456">
        <w:rPr>
          <w:rFonts w:ascii="Arial" w:hAnsi="Arial" w:cs="Arial"/>
        </w:rPr>
        <w:t>Steuerung ohne Selbsthaltung („Totmannbetrieb“).</w:t>
      </w:r>
      <w:r w:rsidRPr="12103463" w:rsidR="00620456">
        <w:rPr>
          <w:rFonts w:ascii="Arial" w:hAnsi="Arial" w:cs="Arial"/>
        </w:rPr>
        <w:t xml:space="preserve"> 1 Stück</w:t>
      </w:r>
      <w:r w:rsidRPr="12103463" w:rsidR="00620456">
        <w:rPr>
          <w:rFonts w:ascii="Arial" w:hAnsi="Arial" w:cs="Arial"/>
        </w:rPr>
        <w:t xml:space="preserve"> 3-fach Taster A</w:t>
      </w:r>
      <w:r w:rsidRPr="12103463" w:rsidR="00620456">
        <w:rPr>
          <w:rFonts w:ascii="Arial" w:hAnsi="Arial" w:cs="Arial"/>
        </w:rPr>
        <w:t>ufputz</w:t>
      </w:r>
      <w:r w:rsidRPr="12103463" w:rsidR="00620456">
        <w:rPr>
          <w:rFonts w:ascii="Arial" w:hAnsi="Arial" w:cs="Arial"/>
        </w:rPr>
        <w:t xml:space="preserve"> mit mindestens 10 m langem Verbindungskabel. (Darüber hinaus wird</w:t>
      </w:r>
      <w:r w:rsidRPr="12103463" w:rsidR="00620456">
        <w:rPr>
          <w:rFonts w:ascii="Arial" w:hAnsi="Arial" w:cs="Arial"/>
        </w:rPr>
        <w:t xml:space="preserve"> </w:t>
      </w:r>
      <w:r w:rsidRPr="12103463" w:rsidR="00620456">
        <w:rPr>
          <w:rFonts w:ascii="Arial" w:hAnsi="Arial" w:cs="Arial"/>
        </w:rPr>
        <w:t>Kabellänge so bestimmt, das</w:t>
      </w:r>
      <w:r w:rsidRPr="12103463" w:rsidR="71D4A726">
        <w:rPr>
          <w:rFonts w:ascii="Arial" w:hAnsi="Arial" w:cs="Arial"/>
        </w:rPr>
        <w:t>s</w:t>
      </w:r>
      <w:r w:rsidRPr="12103463" w:rsidR="00620456">
        <w:rPr>
          <w:rFonts w:ascii="Arial" w:hAnsi="Arial" w:cs="Arial"/>
        </w:rPr>
        <w:t xml:space="preserve"> bei einflügeligen Toren oder Teleskopschiebetoren der Taster neben</w:t>
      </w:r>
      <w:r w:rsidRPr="12103463" w:rsidR="00620456">
        <w:rPr>
          <w:rFonts w:ascii="Arial" w:hAnsi="Arial" w:cs="Arial"/>
        </w:rPr>
        <w:t xml:space="preserve"> </w:t>
      </w:r>
      <w:r w:rsidRPr="12103463" w:rsidR="00620456">
        <w:rPr>
          <w:rFonts w:ascii="Arial" w:hAnsi="Arial" w:cs="Arial"/>
        </w:rPr>
        <w:t>Einlaufprofil ca. 1m über FOK montiert werden kann, inkl. 1m Reservelänge. Bei zweiflügeligen Toren</w:t>
      </w:r>
      <w:r w:rsidRPr="12103463" w:rsidR="00620456">
        <w:rPr>
          <w:rFonts w:ascii="Arial" w:hAnsi="Arial" w:cs="Arial"/>
        </w:rPr>
        <w:t xml:space="preserve"> </w:t>
      </w:r>
      <w:r w:rsidRPr="12103463" w:rsidR="00620456">
        <w:rPr>
          <w:rFonts w:ascii="Arial" w:hAnsi="Arial" w:cs="Arial"/>
        </w:rPr>
        <w:t>wird die Lage des Tasters hinter dem geöffneten Torflügel angenommen; zusätzliches</w:t>
      </w:r>
      <w:r w:rsidRPr="12103463" w:rsidR="00620456">
        <w:rPr>
          <w:rFonts w:ascii="Arial" w:hAnsi="Arial" w:cs="Arial"/>
        </w:rPr>
        <w:t xml:space="preserve"> </w:t>
      </w:r>
      <w:r w:rsidRPr="12103463" w:rsidR="00620456">
        <w:rPr>
          <w:rFonts w:ascii="Arial" w:hAnsi="Arial" w:cs="Arial"/>
        </w:rPr>
        <w:t>Verbindungskabel zwischen den Antrieben zur Synchronisation)</w:t>
      </w:r>
      <w:r w:rsidRPr="12103463" w:rsidR="00620456">
        <w:rPr>
          <w:rFonts w:ascii="Arial" w:hAnsi="Arial" w:cs="Arial"/>
        </w:rPr>
        <w:t xml:space="preserve"> </w:t>
      </w:r>
      <w:r w:rsidRPr="12103463" w:rsidR="00620456">
        <w:rPr>
          <w:rFonts w:ascii="Arial" w:hAnsi="Arial" w:cs="Arial"/>
        </w:rPr>
        <w:t>Kunststoffkabelkanal 20/20 weiß, Länge entsprechend der Kabellänge.</w:t>
      </w:r>
      <w:r w:rsidRPr="12103463" w:rsidR="00620456">
        <w:rPr>
          <w:rFonts w:ascii="Arial" w:hAnsi="Arial" w:cs="Arial"/>
        </w:rPr>
        <w:t xml:space="preserve"> Elektrische Gehtürsicherung bei eingebauten Gehtüren.</w:t>
      </w:r>
    </w:p>
    <w:p w:rsidRPr="00D43E15" w:rsidR="00620456" w:rsidP="00620456" w:rsidRDefault="00620456" w14:paraId="2743910B"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620456" w:rsidP="00620456" w:rsidRDefault="00620456" w14:paraId="66200D37" w14:textId="77777777">
      <w:pPr>
        <w:ind w:right="253"/>
        <w:jc w:val="both"/>
        <w:rPr>
          <w:rFonts w:ascii="Arial" w:hAnsi="Arial" w:cs="Arial"/>
        </w:rPr>
      </w:pPr>
    </w:p>
    <w:p w:rsidRPr="00D43E15" w:rsidR="00620456" w:rsidP="00620456" w:rsidRDefault="00620456" w14:paraId="76A7D5FD" w14:textId="77777777">
      <w:pPr>
        <w:ind w:right="253"/>
        <w:jc w:val="both"/>
        <w:rPr>
          <w:rFonts w:ascii="Arial" w:hAnsi="Arial" w:cs="Arial"/>
        </w:rPr>
      </w:pPr>
      <w:r w:rsidRPr="00D43E15">
        <w:rPr>
          <w:rFonts w:ascii="Arial" w:hAnsi="Arial" w:cs="Arial"/>
        </w:rPr>
        <w:t>.............. ST               EP ..............................                GP   ..............................</w:t>
      </w:r>
    </w:p>
    <w:p w:rsidRPr="00BE2171" w:rsidR="00620456" w:rsidP="00620456" w:rsidRDefault="00620456" w14:paraId="1FC9310A"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Allgemeine Erweiterungen</w:t>
      </w:r>
    </w:p>
    <w:p w:rsidRPr="00D43E15" w:rsidR="00620456" w:rsidP="00620456" w:rsidRDefault="00620456" w14:paraId="046B164B"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620456" w:rsidP="00620456" w:rsidRDefault="00620456" w14:paraId="1B42DD91" w14:textId="3FC58AD7">
      <w:pPr>
        <w:ind w:right="253"/>
        <w:jc w:val="both"/>
        <w:rPr>
          <w:rFonts w:ascii="Arial" w:hAnsi="Arial" w:cs="Arial"/>
        </w:rPr>
      </w:pPr>
      <w:r w:rsidRPr="12103463" w:rsidR="00620456">
        <w:rPr>
          <w:rFonts w:ascii="Arial" w:hAnsi="Arial" w:cs="Arial"/>
        </w:rPr>
        <w:t xml:space="preserve">Die Freilaufeinrichtung wird innerhalb der Laufschiene befestigt und sorgt für die Möglichkeit der </w:t>
      </w:r>
      <w:r w:rsidRPr="12103463" w:rsidR="4FC85975">
        <w:rPr>
          <w:rFonts w:ascii="Arial" w:hAnsi="Arial" w:cs="Arial"/>
        </w:rPr>
        <w:t>Torblattbewegung,</w:t>
      </w:r>
      <w:r w:rsidRPr="12103463" w:rsidR="00620456">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620456" w:rsidP="00620456" w:rsidRDefault="00620456" w14:paraId="6F3ABE7E"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620456" w:rsidP="00620456" w:rsidRDefault="00620456" w14:paraId="3BAAD82B" w14:textId="77777777">
      <w:pPr>
        <w:ind w:right="253"/>
        <w:jc w:val="both"/>
        <w:rPr>
          <w:rFonts w:ascii="Arial" w:hAnsi="Arial" w:cs="Arial"/>
        </w:rPr>
      </w:pPr>
    </w:p>
    <w:p w:rsidRPr="00D43E15" w:rsidR="00620456" w:rsidP="00620456" w:rsidRDefault="00620456" w14:paraId="2433AEC8" w14:textId="77777777">
      <w:pPr>
        <w:ind w:right="253"/>
        <w:jc w:val="both"/>
        <w:rPr>
          <w:rFonts w:ascii="Arial" w:hAnsi="Arial" w:cs="Arial"/>
        </w:rPr>
      </w:pPr>
      <w:r w:rsidRPr="00D43E15">
        <w:rPr>
          <w:rFonts w:ascii="Arial" w:hAnsi="Arial" w:cs="Arial"/>
        </w:rPr>
        <w:t>.............. ST               EP ..............................                GP   ..............................</w:t>
      </w:r>
    </w:p>
    <w:p w:rsidR="00620456" w:rsidP="00620456" w:rsidRDefault="00620456" w14:paraId="6DC4FB3B" w14:textId="77777777">
      <w:pPr>
        <w:ind w:right="253"/>
        <w:jc w:val="both"/>
        <w:rPr>
          <w:rFonts w:ascii="Arial" w:hAnsi="Arial" w:cs="Arial"/>
        </w:rPr>
      </w:pPr>
    </w:p>
    <w:p w:rsidRPr="00D43E15" w:rsidR="00620456" w:rsidP="00620456" w:rsidRDefault="00620456" w14:paraId="38E6F8B3"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620456" w:rsidP="00620456" w:rsidRDefault="00620456" w14:paraId="0FDFC505"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620456" w:rsidP="00620456" w:rsidRDefault="00620456" w14:paraId="16960A11"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620456" w:rsidP="00620456" w:rsidRDefault="00620456" w14:paraId="150CD8F6" w14:textId="77777777">
      <w:pPr>
        <w:ind w:right="253"/>
        <w:jc w:val="both"/>
        <w:rPr>
          <w:rFonts w:ascii="Arial" w:hAnsi="Arial" w:cs="Arial"/>
        </w:rPr>
      </w:pPr>
    </w:p>
    <w:p w:rsidRPr="00D43E15" w:rsidR="00620456" w:rsidP="00620456" w:rsidRDefault="00620456" w14:paraId="28EC2458" w14:textId="77777777">
      <w:pPr>
        <w:ind w:right="253"/>
        <w:jc w:val="both"/>
        <w:rPr>
          <w:rFonts w:ascii="Arial" w:hAnsi="Arial" w:cs="Arial"/>
        </w:rPr>
      </w:pPr>
      <w:r w:rsidRPr="00D43E15">
        <w:rPr>
          <w:rFonts w:ascii="Arial" w:hAnsi="Arial" w:cs="Arial"/>
        </w:rPr>
        <w:t>.............. ST               EP ..............................                GP   ..............................</w:t>
      </w:r>
    </w:p>
    <w:p w:rsidR="00620456" w:rsidP="00620456" w:rsidRDefault="00620456" w14:paraId="063B08AF" w14:textId="77777777">
      <w:pPr>
        <w:ind w:right="253"/>
        <w:jc w:val="both"/>
        <w:rPr>
          <w:rFonts w:ascii="Arial" w:hAnsi="Arial" w:cs="Arial"/>
        </w:rPr>
      </w:pPr>
    </w:p>
    <w:p w:rsidRPr="002744B1" w:rsidR="00620456" w:rsidP="00620456" w:rsidRDefault="00620456" w14:paraId="21C8C458" w14:textId="7777777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rsidR="00620456" w:rsidP="00620456" w:rsidRDefault="00620456" w14:paraId="2E21223C" w14:textId="77777777">
      <w:pPr>
        <w:ind w:right="452"/>
        <w:jc w:val="both"/>
        <w:rPr>
          <w:rFonts w:ascii="Arial" w:hAnsi="Arial" w:cs="Arial"/>
        </w:rPr>
      </w:pPr>
      <w:r>
        <w:rPr>
          <w:rFonts w:ascii="Arial" w:hAnsi="Arial" w:cs="Arial"/>
        </w:rPr>
        <w:t>Basispaket bestehend auch Rauchmeldezentrale RZ-24 inklusive Auslöseeinrichtung mit Netzteil,</w:t>
      </w:r>
      <w:r w:rsidR="0029132F">
        <w:rPr>
          <w:rFonts w:ascii="Arial" w:hAnsi="Arial" w:cs="Arial"/>
        </w:rPr>
        <w:t xml:space="preserve"> 2 Stück optische Rauchmelder </w:t>
      </w:r>
      <w:r>
        <w:rPr>
          <w:rFonts w:ascii="Arial" w:hAnsi="Arial" w:cs="Arial"/>
        </w:rPr>
        <w:t>inklusive Sockel sowie Montagewinkel und Handtaster „Tür zu“ Aufputz Wippe rot.</w:t>
      </w:r>
    </w:p>
    <w:p w:rsidRPr="002744B1" w:rsidR="00620456" w:rsidP="00620456" w:rsidRDefault="00620456" w14:paraId="482B2F76" w14:textId="77777777">
      <w:pPr>
        <w:ind w:right="452"/>
        <w:jc w:val="both"/>
        <w:rPr>
          <w:rFonts w:ascii="Arial" w:hAnsi="Arial" w:cs="Arial"/>
        </w:rPr>
      </w:pPr>
    </w:p>
    <w:p w:rsidR="00620456" w:rsidP="00620456" w:rsidRDefault="00620456" w14:paraId="3BC8AFA3" w14:textId="77777777">
      <w:pPr>
        <w:ind w:right="452"/>
        <w:jc w:val="both"/>
        <w:rPr>
          <w:rFonts w:ascii="Arial" w:hAnsi="Arial" w:cs="Arial"/>
        </w:rPr>
      </w:pPr>
      <w:r w:rsidRPr="002744B1">
        <w:rPr>
          <w:rFonts w:ascii="Arial" w:hAnsi="Arial" w:cs="Arial"/>
        </w:rPr>
        <w:t>.............. ST               EP ..............................                GP   ..............................</w:t>
      </w:r>
    </w:p>
    <w:p w:rsidRPr="002744B1" w:rsidR="00620456" w:rsidP="00620456" w:rsidRDefault="00620456" w14:paraId="1D06DE07" w14:textId="77777777">
      <w:pPr>
        <w:pStyle w:val="berschrift1"/>
        <w:tabs>
          <w:tab w:val="left" w:pos="5670"/>
        </w:tabs>
        <w:ind w:right="452"/>
        <w:jc w:val="both"/>
        <w:rPr>
          <w:rFonts w:cs="Arial"/>
        </w:rPr>
      </w:pPr>
      <w:r w:rsidRPr="002744B1">
        <w:rPr>
          <w:rFonts w:cs="Arial"/>
        </w:rPr>
        <w:t>Aufzahlung (Az) zusätzliche Rauchmelder</w:t>
      </w:r>
    </w:p>
    <w:p w:rsidRPr="002744B1" w:rsidR="00620456" w:rsidP="00620456" w:rsidRDefault="00620456" w14:paraId="2B8075E8" w14:textId="7777777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r w:rsidR="0029132F">
        <w:rPr>
          <w:rFonts w:ascii="Arial" w:hAnsi="Arial" w:cs="Arial"/>
        </w:rPr>
        <w:t xml:space="preserve"> </w:t>
      </w:r>
    </w:p>
    <w:p w:rsidRPr="002744B1" w:rsidR="00620456" w:rsidP="00620456" w:rsidRDefault="00620456" w14:paraId="7A380411" w14:textId="77777777">
      <w:pPr>
        <w:ind w:right="452"/>
        <w:jc w:val="both"/>
        <w:rPr>
          <w:rFonts w:ascii="Arial" w:hAnsi="Arial" w:cs="Arial"/>
        </w:rPr>
      </w:pPr>
    </w:p>
    <w:p w:rsidR="00620456" w:rsidP="00620456" w:rsidRDefault="00620456" w14:paraId="5201089F" w14:textId="77777777">
      <w:pPr>
        <w:ind w:right="452"/>
        <w:jc w:val="both"/>
        <w:rPr>
          <w:rFonts w:ascii="Arial" w:hAnsi="Arial" w:cs="Arial"/>
        </w:rPr>
      </w:pPr>
      <w:r w:rsidRPr="002744B1">
        <w:rPr>
          <w:rFonts w:ascii="Arial" w:hAnsi="Arial" w:cs="Arial"/>
        </w:rPr>
        <w:t>.............. ST               EP ..............................                GP   ..............................</w:t>
      </w:r>
    </w:p>
    <w:p w:rsidRPr="00D43E15" w:rsidR="00620456" w:rsidP="00620456" w:rsidRDefault="00620456" w14:paraId="0CB48CC3" w14:textId="77777777">
      <w:pPr>
        <w:ind w:right="253"/>
        <w:jc w:val="both"/>
        <w:rPr>
          <w:rFonts w:ascii="Arial" w:hAnsi="Arial" w:cs="Arial"/>
        </w:rPr>
      </w:pPr>
    </w:p>
    <w:p w:rsidRPr="00D43E15" w:rsidR="00620456" w:rsidP="00620456" w:rsidRDefault="00620456" w14:paraId="0588D5E2" w14:textId="77777777">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27766052" wp14:editId="0359F0FA">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rsidRPr="00D43E15" w:rsidR="00620456" w:rsidP="00620456" w:rsidRDefault="00620456" w14:paraId="6D81E5B0"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620456" w:rsidP="00620456" w:rsidRDefault="00620456" w14:paraId="2B557FAF"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620456" w:rsidP="00620456" w:rsidRDefault="00620456" w14:paraId="0A102209" w14:textId="77777777">
      <w:pPr>
        <w:ind w:right="253"/>
        <w:jc w:val="both"/>
        <w:rPr>
          <w:rFonts w:ascii="Arial" w:hAnsi="Arial" w:cs="Arial"/>
        </w:rPr>
      </w:pPr>
    </w:p>
    <w:p w:rsidRPr="00D43E15" w:rsidR="00620456" w:rsidP="00620456" w:rsidRDefault="00620456" w14:paraId="27F6755C" w14:textId="77777777">
      <w:pPr>
        <w:ind w:right="253"/>
        <w:jc w:val="both"/>
        <w:rPr>
          <w:rFonts w:ascii="Arial" w:hAnsi="Arial" w:cs="Arial"/>
        </w:rPr>
      </w:pPr>
      <w:r w:rsidRPr="00D43E15">
        <w:rPr>
          <w:rFonts w:ascii="Arial" w:hAnsi="Arial" w:cs="Arial"/>
        </w:rPr>
        <w:t>.............. ST               EP ..............................                GP   ..............................</w:t>
      </w:r>
    </w:p>
    <w:p w:rsidRPr="005D1BCD" w:rsidR="00620456" w:rsidP="00620456" w:rsidRDefault="00620456" w14:paraId="350105D7"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620456" w:rsidP="00620456" w:rsidRDefault="00620456" w14:paraId="0349E486"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620456" w:rsidP="00620456" w:rsidRDefault="00620456" w14:paraId="44D08CDF" w14:textId="77777777">
      <w:pPr>
        <w:tabs>
          <w:tab w:val="left" w:pos="2410"/>
          <w:tab w:val="left" w:pos="6379"/>
        </w:tabs>
        <w:ind w:right="452"/>
        <w:jc w:val="both"/>
        <w:rPr>
          <w:rFonts w:ascii="Arial" w:hAnsi="Arial" w:cs="Arial"/>
        </w:rPr>
      </w:pPr>
    </w:p>
    <w:p w:rsidRPr="00E9263F" w:rsidR="00620456" w:rsidP="00620456" w:rsidRDefault="00620456" w14:paraId="0FB91697"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620456" w:rsidP="00620456" w:rsidRDefault="00620456" w14:paraId="4AA46596"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620456" w:rsidP="00620456" w:rsidRDefault="00620456" w14:paraId="1FDA1751"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620456" w:rsidP="00620456" w:rsidRDefault="00620456" w14:paraId="0CBD4084" w14:textId="77777777">
      <w:pPr>
        <w:ind w:right="452"/>
        <w:jc w:val="both"/>
        <w:rPr>
          <w:rFonts w:ascii="Arial" w:hAnsi="Arial" w:cs="Arial"/>
        </w:rPr>
      </w:pPr>
    </w:p>
    <w:p w:rsidRPr="005D1BCD" w:rsidR="00620456" w:rsidP="00620456" w:rsidRDefault="00620456" w14:paraId="5360C35F" w14:textId="77777777">
      <w:pPr>
        <w:ind w:right="452"/>
        <w:jc w:val="both"/>
        <w:rPr>
          <w:rFonts w:ascii="Arial" w:hAnsi="Arial" w:cs="Arial"/>
        </w:rPr>
      </w:pPr>
      <w:r w:rsidRPr="005D1BCD">
        <w:rPr>
          <w:rFonts w:ascii="Arial" w:hAnsi="Arial" w:cs="Arial"/>
        </w:rPr>
        <w:t>.............. ST               EP ..............................                GP   ..............................</w:t>
      </w:r>
    </w:p>
    <w:p w:rsidRPr="00BE2171" w:rsidR="00620456" w:rsidP="00620456" w:rsidRDefault="00620456" w14:paraId="4233EEED"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Schloss &amp; Sperren</w:t>
      </w:r>
    </w:p>
    <w:p w:rsidRPr="00D43E15" w:rsidR="00620456" w:rsidP="00620456" w:rsidRDefault="00620456" w14:paraId="5D61C4A6"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620456" w:rsidP="00620456" w:rsidRDefault="00620456" w14:paraId="0AC20A3F" w14:textId="7DB5B2D1">
      <w:pPr>
        <w:ind w:right="253"/>
        <w:jc w:val="both"/>
        <w:rPr>
          <w:rFonts w:ascii="Arial" w:hAnsi="Arial" w:cs="Arial"/>
        </w:rPr>
      </w:pPr>
      <w:r w:rsidRPr="12103463" w:rsidR="00620456">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t>
      </w:r>
      <w:r w:rsidRPr="12103463" w:rsidR="5E0D07AD">
        <w:rPr>
          <w:rFonts w:ascii="Arial" w:hAnsi="Arial" w:cs="Arial"/>
        </w:rPr>
        <w:t>weiteren</w:t>
      </w:r>
      <w:r w:rsidRPr="12103463" w:rsidR="00620456">
        <w:rPr>
          <w:rFonts w:ascii="Arial" w:hAnsi="Arial" w:cs="Arial"/>
        </w:rPr>
        <w:t xml:space="preserve"> ist eine mechanische Öffnung über den Profilzylinder von außen jederzeit möglich. </w:t>
      </w:r>
    </w:p>
    <w:p w:rsidRPr="00D43E15" w:rsidR="00620456" w:rsidP="00620456" w:rsidRDefault="00620456" w14:paraId="510FC29E"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620456" w:rsidP="00620456" w:rsidRDefault="00620456" w14:paraId="64A9F5EC" w14:textId="77777777">
      <w:pPr>
        <w:ind w:right="253"/>
        <w:jc w:val="both"/>
        <w:rPr>
          <w:rFonts w:ascii="Arial" w:hAnsi="Arial" w:cs="Arial"/>
        </w:rPr>
      </w:pPr>
    </w:p>
    <w:p w:rsidRPr="00D43E15" w:rsidR="00620456" w:rsidP="00620456" w:rsidRDefault="00620456" w14:paraId="674C465C" w14:textId="77777777">
      <w:pPr>
        <w:ind w:right="253"/>
        <w:jc w:val="both"/>
        <w:rPr>
          <w:rFonts w:ascii="Arial" w:hAnsi="Arial" w:cs="Arial"/>
        </w:rPr>
      </w:pPr>
      <w:r w:rsidRPr="00D43E15">
        <w:rPr>
          <w:rFonts w:ascii="Arial" w:hAnsi="Arial" w:cs="Arial"/>
        </w:rPr>
        <w:t>.............. ST               EP ..............................                GP   ..............................</w:t>
      </w:r>
    </w:p>
    <w:p w:rsidRPr="00D43E15" w:rsidR="00620456" w:rsidP="00620456" w:rsidRDefault="00620456" w14:paraId="74341946" w14:textId="77777777">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620456" w:rsidP="00620456" w:rsidRDefault="00620456" w14:paraId="0DBA9B2D"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620456" w:rsidP="00620456" w:rsidRDefault="00620456" w14:paraId="4ADFD3DB"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620456" w:rsidP="00620456" w:rsidRDefault="00620456" w14:paraId="07CF4F7B" w14:textId="77777777">
      <w:pPr>
        <w:ind w:right="253"/>
        <w:jc w:val="both"/>
        <w:rPr>
          <w:rFonts w:ascii="Arial" w:hAnsi="Arial" w:cs="Arial"/>
        </w:rPr>
      </w:pPr>
      <w:r w:rsidRPr="00D43E15">
        <w:rPr>
          <w:rFonts w:ascii="Arial" w:hAnsi="Arial" w:cs="Arial"/>
        </w:rPr>
        <w:t>Alle erforderlichen Änderungen in Füllung, Einlegeteilen zur Erreichung des Schutzzieles</w:t>
      </w:r>
      <w:r w:rsidR="0029132F">
        <w:rPr>
          <w:rFonts w:ascii="Arial" w:hAnsi="Arial" w:cs="Arial"/>
        </w:rPr>
        <w:t xml:space="preserve"> </w:t>
      </w:r>
      <w:r w:rsidRPr="00D43E15">
        <w:rPr>
          <w:rFonts w:ascii="Arial" w:hAnsi="Arial" w:cs="Arial"/>
        </w:rPr>
        <w:t>sind in die Aufpreis Position einzurechnen</w:t>
      </w:r>
    </w:p>
    <w:p w:rsidRPr="00D43E15" w:rsidR="00620456" w:rsidP="00620456" w:rsidRDefault="00620456" w14:paraId="3728C9C5" w14:textId="77777777">
      <w:pPr>
        <w:ind w:right="253"/>
        <w:jc w:val="both"/>
        <w:rPr>
          <w:rFonts w:ascii="Arial" w:hAnsi="Arial" w:cs="Arial"/>
        </w:rPr>
      </w:pPr>
    </w:p>
    <w:p w:rsidRPr="00D43E15" w:rsidR="00620456" w:rsidP="00620456" w:rsidRDefault="00620456" w14:paraId="32D16B3A" w14:textId="77777777">
      <w:pPr>
        <w:ind w:right="253"/>
        <w:jc w:val="both"/>
        <w:rPr>
          <w:rFonts w:ascii="Arial" w:hAnsi="Arial" w:cs="Arial"/>
        </w:rPr>
      </w:pPr>
      <w:r w:rsidRPr="00D43E15">
        <w:rPr>
          <w:rFonts w:ascii="Arial" w:hAnsi="Arial" w:cs="Arial"/>
        </w:rPr>
        <w:t>.............. ST               EP ..............................                GP   ..............................</w:t>
      </w:r>
    </w:p>
    <w:p w:rsidRPr="00BE2171" w:rsidR="00620456" w:rsidP="00620456" w:rsidRDefault="00620456" w14:paraId="270B4FB0" w14:textId="77777777">
      <w:pPr>
        <w:pStyle w:val="berschrift1"/>
        <w:tabs>
          <w:tab w:val="left" w:pos="5670"/>
        </w:tabs>
        <w:ind w:right="253"/>
        <w:rPr>
          <w:rFonts w:cs="Arial"/>
        </w:rPr>
      </w:pPr>
      <w:r w:rsidRPr="00BE2171">
        <w:rPr>
          <w:rFonts w:cs="Arial"/>
        </w:rPr>
        <w:t>Aufzahlung (Az) für Reed Kontakt im Türflügel</w:t>
      </w:r>
    </w:p>
    <w:p w:rsidRPr="00BE2171" w:rsidR="00620456" w:rsidP="00620456" w:rsidRDefault="00620456" w14:paraId="77FCCE94" w14:textId="77777777">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620456" w:rsidP="00620456" w:rsidRDefault="00620456" w14:paraId="388DF415"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620456" w:rsidP="00620456" w:rsidRDefault="00620456" w14:paraId="38D9AE42" w14:textId="77777777">
      <w:pPr>
        <w:ind w:right="253"/>
        <w:rPr>
          <w:rFonts w:ascii="Arial" w:hAnsi="Arial" w:cs="Arial"/>
        </w:rPr>
      </w:pPr>
    </w:p>
    <w:p w:rsidRPr="00BE2171" w:rsidR="00620456" w:rsidP="00620456" w:rsidRDefault="00620456" w14:paraId="11FEF1A5" w14:textId="77777777">
      <w:pPr>
        <w:ind w:right="253"/>
        <w:rPr>
          <w:rFonts w:ascii="Arial" w:hAnsi="Arial" w:cs="Arial"/>
        </w:rPr>
      </w:pPr>
      <w:r w:rsidRPr="00BE2171">
        <w:rPr>
          <w:rFonts w:ascii="Arial" w:hAnsi="Arial" w:cs="Arial"/>
        </w:rPr>
        <w:t>.............. ST               EP ..............................                GP   ..............................</w:t>
      </w:r>
    </w:p>
    <w:p w:rsidR="00620456" w:rsidP="00620456" w:rsidRDefault="00620456" w14:paraId="5E680D5B" w14:textId="77777777">
      <w:pPr>
        <w:ind w:right="253"/>
      </w:pPr>
    </w:p>
    <w:p w:rsidRPr="00D43E15" w:rsidR="00620456" w:rsidP="00620456" w:rsidRDefault="00620456" w14:paraId="58D54448" w14:textId="77777777">
      <w:pPr>
        <w:tabs>
          <w:tab w:val="left" w:pos="680"/>
          <w:tab w:val="left" w:pos="2694"/>
          <w:tab w:val="left" w:pos="2722"/>
        </w:tabs>
        <w:spacing w:before="229"/>
        <w:ind w:right="253"/>
        <w:jc w:val="both"/>
        <w:rPr>
          <w:rFonts w:ascii="Arial" w:hAnsi="Arial" w:cs="Arial"/>
        </w:rPr>
      </w:pPr>
    </w:p>
    <w:p w:rsidRPr="00BE2171" w:rsidR="00620456" w:rsidP="004F7BB7" w:rsidRDefault="00620456" w14:paraId="08A97166" w14:textId="77777777">
      <w:pPr>
        <w:tabs>
          <w:tab w:val="left" w:pos="2410"/>
          <w:tab w:val="left" w:pos="7655"/>
          <w:tab w:val="left" w:pos="8222"/>
        </w:tabs>
        <w:ind w:right="253"/>
        <w:jc w:val="both"/>
        <w:rPr>
          <w:rFonts w:ascii="Arial" w:hAnsi="Arial" w:cs="Arial"/>
        </w:rPr>
      </w:pPr>
    </w:p>
    <w:sectPr w:rsidRPr="00BE2171" w:rsidR="00620456" w:rsidSect="00E13653">
      <w:footerReference w:type="default" r:id="rId11"/>
      <w:headerReference w:type="first" r:id="rId12"/>
      <w:footerReference w:type="first" r:id="rId13"/>
      <w:pgSz w:w="11906" w:h="16838" w:orient="portrait" w:code="9"/>
      <w:pgMar w:top="851" w:right="566"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3BF" w:rsidP="0017278A" w:rsidRDefault="00A433BF" w14:paraId="7F527959" w14:textId="77777777">
      <w:r>
        <w:separator/>
      </w:r>
    </w:p>
  </w:endnote>
  <w:endnote w:type="continuationSeparator" w:id="0">
    <w:p w:rsidR="00A433BF" w:rsidP="0017278A" w:rsidRDefault="00A433BF" w14:paraId="7EB4D6B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17278A" w:rsidP="0017278A" w:rsidRDefault="0017278A" w14:paraId="0DAD8A02"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256EEA" w:rsidP="00256EEA" w:rsidRDefault="00256EEA" w14:paraId="3C802BED"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3BF" w:rsidP="0017278A" w:rsidRDefault="00A433BF" w14:paraId="2C7E495D" w14:textId="77777777">
      <w:r>
        <w:separator/>
      </w:r>
    </w:p>
  </w:footnote>
  <w:footnote w:type="continuationSeparator" w:id="0">
    <w:p w:rsidR="00A433BF" w:rsidP="0017278A" w:rsidRDefault="00A433BF" w14:paraId="0E3E13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256EEA" w:rsidP="00256EEA" w:rsidRDefault="00256EEA" w14:paraId="3101DEC5" w14:textId="77777777">
    <w:pPr>
      <w:pStyle w:val="Kopfzeile"/>
      <w:jc w:val="right"/>
    </w:pPr>
    <w:r>
      <w:rPr>
        <w:noProof/>
        <w:lang w:val="de-AT"/>
      </w:rPr>
      <w:drawing>
        <wp:inline distT="0" distB="0" distL="0" distR="0" wp14:anchorId="0F02BBBF" wp14:editId="76E95185">
          <wp:extent cx="2200852" cy="34356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1638D"/>
    <w:rsid w:val="00043720"/>
    <w:rsid w:val="00046FA7"/>
    <w:rsid w:val="0005092A"/>
    <w:rsid w:val="00052764"/>
    <w:rsid w:val="000769D9"/>
    <w:rsid w:val="00077166"/>
    <w:rsid w:val="000775C3"/>
    <w:rsid w:val="00086E03"/>
    <w:rsid w:val="000877E9"/>
    <w:rsid w:val="000C0C6A"/>
    <w:rsid w:val="000E5080"/>
    <w:rsid w:val="000F165F"/>
    <w:rsid w:val="000F6BBB"/>
    <w:rsid w:val="00102495"/>
    <w:rsid w:val="00106C1B"/>
    <w:rsid w:val="001266E7"/>
    <w:rsid w:val="00135098"/>
    <w:rsid w:val="00150A90"/>
    <w:rsid w:val="001523D0"/>
    <w:rsid w:val="00163D56"/>
    <w:rsid w:val="00166AAE"/>
    <w:rsid w:val="00170D04"/>
    <w:rsid w:val="0017278A"/>
    <w:rsid w:val="00182ADD"/>
    <w:rsid w:val="001A125E"/>
    <w:rsid w:val="001B0465"/>
    <w:rsid w:val="001C2C98"/>
    <w:rsid w:val="001C6028"/>
    <w:rsid w:val="001D0515"/>
    <w:rsid w:val="001E4E53"/>
    <w:rsid w:val="002022F5"/>
    <w:rsid w:val="00223DFC"/>
    <w:rsid w:val="00256EEA"/>
    <w:rsid w:val="00271BE8"/>
    <w:rsid w:val="00282DC7"/>
    <w:rsid w:val="0029132F"/>
    <w:rsid w:val="00296C88"/>
    <w:rsid w:val="0029777C"/>
    <w:rsid w:val="002A3D70"/>
    <w:rsid w:val="002A5F22"/>
    <w:rsid w:val="002B6611"/>
    <w:rsid w:val="002D7838"/>
    <w:rsid w:val="002E142D"/>
    <w:rsid w:val="002F6EDA"/>
    <w:rsid w:val="003132C6"/>
    <w:rsid w:val="00331135"/>
    <w:rsid w:val="0033558B"/>
    <w:rsid w:val="00341279"/>
    <w:rsid w:val="00347C48"/>
    <w:rsid w:val="003517AD"/>
    <w:rsid w:val="0038446D"/>
    <w:rsid w:val="003C1B35"/>
    <w:rsid w:val="003C23E0"/>
    <w:rsid w:val="003E5CC1"/>
    <w:rsid w:val="003E6EBA"/>
    <w:rsid w:val="004023B9"/>
    <w:rsid w:val="004025C7"/>
    <w:rsid w:val="00405880"/>
    <w:rsid w:val="00423DF6"/>
    <w:rsid w:val="00437BA2"/>
    <w:rsid w:val="0045019D"/>
    <w:rsid w:val="00450BE4"/>
    <w:rsid w:val="00452E1D"/>
    <w:rsid w:val="00461949"/>
    <w:rsid w:val="00472FBC"/>
    <w:rsid w:val="004773BA"/>
    <w:rsid w:val="0048002E"/>
    <w:rsid w:val="004805A9"/>
    <w:rsid w:val="00485F73"/>
    <w:rsid w:val="004A362F"/>
    <w:rsid w:val="004A79E3"/>
    <w:rsid w:val="004B4D00"/>
    <w:rsid w:val="004C0E2A"/>
    <w:rsid w:val="004C1CC9"/>
    <w:rsid w:val="004F5333"/>
    <w:rsid w:val="004F6AD1"/>
    <w:rsid w:val="004F7BB7"/>
    <w:rsid w:val="00510CDD"/>
    <w:rsid w:val="00511649"/>
    <w:rsid w:val="00543C68"/>
    <w:rsid w:val="005730D8"/>
    <w:rsid w:val="0058383D"/>
    <w:rsid w:val="005931CB"/>
    <w:rsid w:val="005A4B3C"/>
    <w:rsid w:val="005B3C6D"/>
    <w:rsid w:val="005C0199"/>
    <w:rsid w:val="005C2277"/>
    <w:rsid w:val="005D6945"/>
    <w:rsid w:val="005E0DA2"/>
    <w:rsid w:val="006079C8"/>
    <w:rsid w:val="00620456"/>
    <w:rsid w:val="006351D6"/>
    <w:rsid w:val="00646C54"/>
    <w:rsid w:val="00646EE7"/>
    <w:rsid w:val="006A4750"/>
    <w:rsid w:val="006B212F"/>
    <w:rsid w:val="006B3E2F"/>
    <w:rsid w:val="006B4646"/>
    <w:rsid w:val="006B7A07"/>
    <w:rsid w:val="006D5E09"/>
    <w:rsid w:val="006D735D"/>
    <w:rsid w:val="00710A5A"/>
    <w:rsid w:val="00714F28"/>
    <w:rsid w:val="00726DB0"/>
    <w:rsid w:val="007273EE"/>
    <w:rsid w:val="007311C4"/>
    <w:rsid w:val="007335DA"/>
    <w:rsid w:val="0076532F"/>
    <w:rsid w:val="007675DA"/>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73C4A"/>
    <w:rsid w:val="00893D59"/>
    <w:rsid w:val="008A151D"/>
    <w:rsid w:val="008A2268"/>
    <w:rsid w:val="008A3177"/>
    <w:rsid w:val="008D638D"/>
    <w:rsid w:val="008E4E71"/>
    <w:rsid w:val="008E6298"/>
    <w:rsid w:val="008F3B6F"/>
    <w:rsid w:val="00927F99"/>
    <w:rsid w:val="009344DE"/>
    <w:rsid w:val="00945E5A"/>
    <w:rsid w:val="0094610C"/>
    <w:rsid w:val="00947ADC"/>
    <w:rsid w:val="0095164B"/>
    <w:rsid w:val="00972180"/>
    <w:rsid w:val="009762A9"/>
    <w:rsid w:val="00980940"/>
    <w:rsid w:val="00986DA9"/>
    <w:rsid w:val="009A723C"/>
    <w:rsid w:val="009C4072"/>
    <w:rsid w:val="009C46D6"/>
    <w:rsid w:val="009C66E1"/>
    <w:rsid w:val="009D27C8"/>
    <w:rsid w:val="009F283C"/>
    <w:rsid w:val="00A40F2F"/>
    <w:rsid w:val="00A433BF"/>
    <w:rsid w:val="00A43826"/>
    <w:rsid w:val="00A531BC"/>
    <w:rsid w:val="00A612F6"/>
    <w:rsid w:val="00A72CA9"/>
    <w:rsid w:val="00A771B5"/>
    <w:rsid w:val="00A85068"/>
    <w:rsid w:val="00A90A86"/>
    <w:rsid w:val="00AA6229"/>
    <w:rsid w:val="00AB1AEF"/>
    <w:rsid w:val="00AB5B5D"/>
    <w:rsid w:val="00AB60E1"/>
    <w:rsid w:val="00AC2552"/>
    <w:rsid w:val="00AC4CC0"/>
    <w:rsid w:val="00AE65E1"/>
    <w:rsid w:val="00B36C5A"/>
    <w:rsid w:val="00B37E7F"/>
    <w:rsid w:val="00B43673"/>
    <w:rsid w:val="00B55235"/>
    <w:rsid w:val="00B70FC3"/>
    <w:rsid w:val="00B835CC"/>
    <w:rsid w:val="00B852FC"/>
    <w:rsid w:val="00B904FD"/>
    <w:rsid w:val="00BA3665"/>
    <w:rsid w:val="00BA7455"/>
    <w:rsid w:val="00C0707C"/>
    <w:rsid w:val="00C108AB"/>
    <w:rsid w:val="00C1277E"/>
    <w:rsid w:val="00C3037F"/>
    <w:rsid w:val="00C54EAC"/>
    <w:rsid w:val="00C5664E"/>
    <w:rsid w:val="00C76308"/>
    <w:rsid w:val="00C84B8E"/>
    <w:rsid w:val="00CB30BC"/>
    <w:rsid w:val="00CB36C2"/>
    <w:rsid w:val="00CC4423"/>
    <w:rsid w:val="00CF7CBF"/>
    <w:rsid w:val="00D02956"/>
    <w:rsid w:val="00D43E15"/>
    <w:rsid w:val="00D51646"/>
    <w:rsid w:val="00D817FD"/>
    <w:rsid w:val="00D97578"/>
    <w:rsid w:val="00DA4937"/>
    <w:rsid w:val="00DA678C"/>
    <w:rsid w:val="00DB4C7B"/>
    <w:rsid w:val="00DD08AB"/>
    <w:rsid w:val="00DD5158"/>
    <w:rsid w:val="00E054CC"/>
    <w:rsid w:val="00E13653"/>
    <w:rsid w:val="00E3077C"/>
    <w:rsid w:val="00E5093C"/>
    <w:rsid w:val="00E61AAF"/>
    <w:rsid w:val="00E62077"/>
    <w:rsid w:val="00E65BF2"/>
    <w:rsid w:val="00E72B67"/>
    <w:rsid w:val="00E9263F"/>
    <w:rsid w:val="00ED13C5"/>
    <w:rsid w:val="00ED75E5"/>
    <w:rsid w:val="00EE124D"/>
    <w:rsid w:val="00EE53E0"/>
    <w:rsid w:val="00EF2647"/>
    <w:rsid w:val="00EF543A"/>
    <w:rsid w:val="00F02445"/>
    <w:rsid w:val="00F034CE"/>
    <w:rsid w:val="00F23E55"/>
    <w:rsid w:val="00F34E25"/>
    <w:rsid w:val="00F433B9"/>
    <w:rsid w:val="00F7481F"/>
    <w:rsid w:val="00FB4376"/>
    <w:rsid w:val="00FB49D5"/>
    <w:rsid w:val="00FD2958"/>
    <w:rsid w:val="00FE7A62"/>
    <w:rsid w:val="00FF261C"/>
    <w:rsid w:val="00FF595D"/>
    <w:rsid w:val="02D59BB2"/>
    <w:rsid w:val="039F1936"/>
    <w:rsid w:val="12103463"/>
    <w:rsid w:val="4FC85975"/>
    <w:rsid w:val="5E0D07AD"/>
    <w:rsid w:val="71D4A7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0A2CFC"/>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17278A"/>
    <w:pPr>
      <w:tabs>
        <w:tab w:val="center" w:pos="4536"/>
        <w:tab w:val="right" w:pos="9072"/>
      </w:tabs>
    </w:pPr>
  </w:style>
  <w:style w:type="character" w:styleId="KopfzeileZchn" w:customStyle="1">
    <w:name w:val="Kopfzeile Zchn"/>
    <w:basedOn w:val="Absatz-Standardschriftart"/>
    <w:link w:val="Kopfzeile"/>
    <w:rsid w:val="0017278A"/>
    <w:rPr>
      <w:lang w:eastAsia="de-AT"/>
    </w:rPr>
  </w:style>
  <w:style w:type="paragraph" w:styleId="Fuzeile">
    <w:name w:val="footer"/>
    <w:basedOn w:val="Standard"/>
    <w:link w:val="FuzeileZchn"/>
    <w:unhideWhenUsed/>
    <w:rsid w:val="0017278A"/>
    <w:pPr>
      <w:tabs>
        <w:tab w:val="center" w:pos="4536"/>
        <w:tab w:val="right" w:pos="9072"/>
      </w:tabs>
    </w:pPr>
  </w:style>
  <w:style w:type="character" w:styleId="FuzeileZchn" w:customStyle="1">
    <w:name w:val="Fußzeile Zchn"/>
    <w:basedOn w:val="Absatz-Standardschriftart"/>
    <w:link w:val="Fuzeile"/>
    <w:rsid w:val="0017278A"/>
    <w:rPr>
      <w:lang w:eastAsia="de-AT"/>
    </w:rPr>
  </w:style>
  <w:style w:type="paragraph" w:styleId="Normal" w:customStyle="1">
    <w:name w:val="[Normal]"/>
    <w:rsid w:val="00FE7A6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35419891">
      <w:bodyDiv w:val="1"/>
      <w:marLeft w:val="0"/>
      <w:marRight w:val="0"/>
      <w:marTop w:val="0"/>
      <w:marBottom w:val="0"/>
      <w:divBdr>
        <w:top w:val="none" w:sz="0" w:space="0" w:color="auto"/>
        <w:left w:val="none" w:sz="0" w:space="0" w:color="auto"/>
        <w:bottom w:val="none" w:sz="0" w:space="0" w:color="auto"/>
        <w:right w:val="none" w:sz="0" w:space="0" w:color="auto"/>
      </w:divBdr>
    </w:div>
    <w:div w:id="257761090">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4475706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3028998">
      <w:bodyDiv w:val="1"/>
      <w:marLeft w:val="0"/>
      <w:marRight w:val="0"/>
      <w:marTop w:val="0"/>
      <w:marBottom w:val="0"/>
      <w:divBdr>
        <w:top w:val="none" w:sz="0" w:space="0" w:color="auto"/>
        <w:left w:val="none" w:sz="0" w:space="0" w:color="auto"/>
        <w:bottom w:val="none" w:sz="0" w:space="0" w:color="auto"/>
        <w:right w:val="none" w:sz="0" w:space="0" w:color="auto"/>
      </w:divBdr>
    </w:div>
    <w:div w:id="201176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image" Target="media/image2.png" Id="rId10"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C514A5B4-9A7E-4BB3-AD5B-CA062EF5143A}">
  <ds:schemaRefs>
    <ds:schemaRef ds:uri="http://schemas.openxmlformats.org/officeDocument/2006/bibliography"/>
  </ds:schemaRefs>
</ds:datastoreItem>
</file>

<file path=customXml/itemProps2.xml><?xml version="1.0" encoding="utf-8"?>
<ds:datastoreItem xmlns:ds="http://schemas.openxmlformats.org/officeDocument/2006/customXml" ds:itemID="{D32588FE-7CF7-4A67-A68E-1321D7296A1E}"/>
</file>

<file path=customXml/itemProps3.xml><?xml version="1.0" encoding="utf-8"?>
<ds:datastoreItem xmlns:ds="http://schemas.openxmlformats.org/officeDocument/2006/customXml" ds:itemID="{6C3A4BE1-722F-40D4-987B-F5D7CCE3AA56}"/>
</file>

<file path=customXml/itemProps4.xml><?xml version="1.0" encoding="utf-8"?>
<ds:datastoreItem xmlns:ds="http://schemas.openxmlformats.org/officeDocument/2006/customXml" ds:itemID="{00A4F0F1-646A-47D9-B308-B935573ACFE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32</cp:revision>
  <cp:lastPrinted>2009-05-26T08:08:00Z</cp:lastPrinted>
  <dcterms:created xsi:type="dcterms:W3CDTF">2020-11-23T12:34:00Z</dcterms:created>
  <dcterms:modified xsi:type="dcterms:W3CDTF">2026-06-23T09:42:58Z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